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410300" w14:textId="2321611C" w:rsidR="009B02FE" w:rsidRPr="00A91CAB" w:rsidRDefault="009B02FE" w:rsidP="009B02FE">
      <w:pPr>
        <w:spacing w:after="0" w:line="480" w:lineRule="auto"/>
        <w:jc w:val="right"/>
        <w:rPr>
          <w:rFonts w:ascii="Arial" w:hAnsi="Arial" w:cs="Arial"/>
          <w:bCs/>
          <w:sz w:val="21"/>
          <w:szCs w:val="21"/>
        </w:rPr>
      </w:pPr>
      <w:proofErr w:type="spellStart"/>
      <w:r w:rsidRPr="008105A9">
        <w:rPr>
          <w:rFonts w:cstheme="minorHAnsi"/>
          <w:bCs/>
        </w:rPr>
        <w:t>Zał</w:t>
      </w:r>
      <w:proofErr w:type="spellEnd"/>
      <w:r w:rsidRPr="008105A9">
        <w:rPr>
          <w:rFonts w:cstheme="minorHAnsi"/>
          <w:bCs/>
        </w:rPr>
        <w:t xml:space="preserve">  3 do SWZ</w:t>
      </w:r>
      <w:r w:rsidR="008105A9">
        <w:rPr>
          <w:rFonts w:ascii="Arial" w:hAnsi="Arial" w:cs="Arial"/>
          <w:bCs/>
          <w:sz w:val="21"/>
          <w:szCs w:val="21"/>
        </w:rPr>
        <w:t xml:space="preserve"> </w:t>
      </w:r>
      <w:r w:rsidR="008105A9" w:rsidRPr="00525996">
        <w:rPr>
          <w:rFonts w:cstheme="minorHAnsi"/>
        </w:rPr>
        <w:t>ITM-1/KPO/2025</w:t>
      </w:r>
    </w:p>
    <w:p w14:paraId="501D0A17" w14:textId="77777777" w:rsidR="009B02FE" w:rsidRPr="00A22DCF" w:rsidRDefault="009B02FE" w:rsidP="009B02FE">
      <w:pPr>
        <w:spacing w:after="0" w:line="480" w:lineRule="auto"/>
        <w:ind w:left="5246" w:firstLine="708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>Zamawiający:</w:t>
      </w:r>
    </w:p>
    <w:p w14:paraId="2FDB10CC" w14:textId="77777777" w:rsidR="00CC709D" w:rsidRDefault="00CC709D" w:rsidP="00CC709D">
      <w:pPr>
        <w:spacing w:after="0"/>
        <w:ind w:left="5245" w:hanging="1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Kujawsko-Pomorski Teatr Muzyczny w Toruniu</w:t>
      </w:r>
    </w:p>
    <w:p w14:paraId="0220258D" w14:textId="77777777" w:rsidR="00CC709D" w:rsidRDefault="00CC709D" w:rsidP="00CC709D">
      <w:pPr>
        <w:spacing w:after="0"/>
        <w:ind w:left="5245" w:hanging="1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ul. Żeglarska 8</w:t>
      </w:r>
    </w:p>
    <w:p w14:paraId="264D319F" w14:textId="77777777" w:rsidR="00CC709D" w:rsidRPr="00A22DCF" w:rsidRDefault="00CC709D" w:rsidP="00CC709D">
      <w:pPr>
        <w:spacing w:after="0"/>
        <w:ind w:left="5245" w:hanging="1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87-100 Toruń</w:t>
      </w:r>
    </w:p>
    <w:p w14:paraId="0518EE33" w14:textId="1200481C" w:rsidR="009B02FE" w:rsidRPr="00A22DCF" w:rsidRDefault="009B02FE" w:rsidP="009B02FE">
      <w:pPr>
        <w:spacing w:after="0" w:line="480" w:lineRule="auto"/>
        <w:ind w:left="5954"/>
        <w:rPr>
          <w:rFonts w:ascii="Arial" w:hAnsi="Arial" w:cs="Arial"/>
          <w:sz w:val="21"/>
          <w:szCs w:val="21"/>
        </w:rPr>
      </w:pPr>
    </w:p>
    <w:p w14:paraId="2876C5D6" w14:textId="77777777" w:rsidR="009B02FE" w:rsidRPr="00A22DCF" w:rsidRDefault="009B02FE" w:rsidP="009B02FE">
      <w:pPr>
        <w:ind w:left="5954"/>
        <w:jc w:val="center"/>
        <w:rPr>
          <w:rFonts w:ascii="Arial" w:hAnsi="Arial" w:cs="Arial"/>
          <w:i/>
          <w:sz w:val="16"/>
          <w:szCs w:val="16"/>
        </w:rPr>
      </w:pPr>
      <w:r w:rsidRPr="00A22DCF">
        <w:rPr>
          <w:rFonts w:ascii="Arial" w:hAnsi="Arial" w:cs="Arial"/>
          <w:i/>
          <w:sz w:val="16"/>
          <w:szCs w:val="16"/>
        </w:rPr>
        <w:t>(pełna nazwa/firma, adres)</w:t>
      </w:r>
    </w:p>
    <w:p w14:paraId="6F907C21" w14:textId="77777777" w:rsidR="009B02FE" w:rsidRPr="00A22DCF" w:rsidRDefault="009B02FE" w:rsidP="009B02FE">
      <w:pPr>
        <w:spacing w:after="0" w:line="480" w:lineRule="auto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Podmiot</w:t>
      </w:r>
      <w:r w:rsidRPr="00A22DCF">
        <w:rPr>
          <w:rFonts w:ascii="Arial" w:hAnsi="Arial" w:cs="Arial"/>
          <w:b/>
          <w:sz w:val="21"/>
          <w:szCs w:val="21"/>
        </w:rPr>
        <w:t>:</w:t>
      </w:r>
    </w:p>
    <w:p w14:paraId="14F6F294" w14:textId="77777777" w:rsidR="009B02FE" w:rsidRPr="00A22DCF" w:rsidRDefault="009B02FE" w:rsidP="009B02FE">
      <w:pPr>
        <w:spacing w:after="0" w:line="480" w:lineRule="auto"/>
        <w:ind w:right="5954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……………………………………</w:t>
      </w:r>
    </w:p>
    <w:p w14:paraId="60C4E384" w14:textId="77777777" w:rsidR="009B02FE" w:rsidRPr="00842991" w:rsidRDefault="009B02FE" w:rsidP="009B02FE">
      <w:pPr>
        <w:ind w:right="5953"/>
        <w:rPr>
          <w:rFonts w:ascii="Arial" w:hAnsi="Arial" w:cs="Arial"/>
          <w:i/>
          <w:sz w:val="16"/>
          <w:szCs w:val="16"/>
        </w:rPr>
      </w:pPr>
      <w:r w:rsidRPr="00842991">
        <w:rPr>
          <w:rFonts w:ascii="Arial" w:hAnsi="Arial" w:cs="Arial"/>
          <w:i/>
          <w:sz w:val="16"/>
          <w:szCs w:val="16"/>
        </w:rPr>
        <w:t>(pełna nazwa/firma, adres, w zależności od podmiotu: NIP/PESEL, KRS/</w:t>
      </w:r>
      <w:proofErr w:type="spellStart"/>
      <w:r w:rsidRPr="00842991">
        <w:rPr>
          <w:rFonts w:ascii="Arial" w:hAnsi="Arial" w:cs="Arial"/>
          <w:i/>
          <w:sz w:val="16"/>
          <w:szCs w:val="16"/>
        </w:rPr>
        <w:t>CEiDG</w:t>
      </w:r>
      <w:proofErr w:type="spellEnd"/>
      <w:r w:rsidRPr="00842991">
        <w:rPr>
          <w:rFonts w:ascii="Arial" w:hAnsi="Arial" w:cs="Arial"/>
          <w:i/>
          <w:sz w:val="16"/>
          <w:szCs w:val="16"/>
        </w:rPr>
        <w:t>)</w:t>
      </w:r>
    </w:p>
    <w:p w14:paraId="7C59314A" w14:textId="77777777" w:rsidR="009B02FE" w:rsidRPr="00262D61" w:rsidRDefault="009B02FE" w:rsidP="009B02FE">
      <w:pPr>
        <w:spacing w:after="0" w:line="480" w:lineRule="auto"/>
        <w:rPr>
          <w:rFonts w:ascii="Arial" w:hAnsi="Arial" w:cs="Arial"/>
          <w:sz w:val="21"/>
          <w:szCs w:val="21"/>
          <w:u w:val="single"/>
        </w:rPr>
      </w:pPr>
      <w:r w:rsidRPr="00262D61">
        <w:rPr>
          <w:rFonts w:ascii="Arial" w:hAnsi="Arial" w:cs="Arial"/>
          <w:sz w:val="21"/>
          <w:szCs w:val="21"/>
          <w:u w:val="single"/>
        </w:rPr>
        <w:t>reprezentowany przez:</w:t>
      </w:r>
    </w:p>
    <w:p w14:paraId="04C4EB22" w14:textId="77777777" w:rsidR="009B02FE" w:rsidRPr="00A22DCF" w:rsidRDefault="009B02FE" w:rsidP="009B02FE">
      <w:pPr>
        <w:spacing w:after="0" w:line="480" w:lineRule="auto"/>
        <w:ind w:right="5954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……………………………………</w:t>
      </w:r>
    </w:p>
    <w:p w14:paraId="117D2596" w14:textId="77777777" w:rsidR="009B02FE" w:rsidRPr="00842991" w:rsidRDefault="009B02FE" w:rsidP="009B02FE">
      <w:pPr>
        <w:spacing w:after="0"/>
        <w:ind w:right="5953"/>
        <w:rPr>
          <w:rFonts w:ascii="Arial" w:hAnsi="Arial" w:cs="Arial"/>
          <w:i/>
          <w:sz w:val="16"/>
          <w:szCs w:val="16"/>
        </w:rPr>
      </w:pPr>
      <w:r w:rsidRPr="00842991">
        <w:rPr>
          <w:rFonts w:ascii="Arial" w:hAnsi="Arial" w:cs="Arial"/>
          <w:i/>
          <w:sz w:val="16"/>
          <w:szCs w:val="16"/>
        </w:rPr>
        <w:t>(imię, nazwisko, stanowisko/podstawa do  reprezentacji)</w:t>
      </w:r>
    </w:p>
    <w:p w14:paraId="0917A1BE" w14:textId="77777777" w:rsidR="009B02FE" w:rsidRPr="00A22DCF" w:rsidRDefault="009B02FE" w:rsidP="009B02FE">
      <w:pPr>
        <w:rPr>
          <w:rFonts w:ascii="Arial" w:hAnsi="Arial" w:cs="Arial"/>
          <w:sz w:val="21"/>
          <w:szCs w:val="21"/>
        </w:rPr>
      </w:pPr>
    </w:p>
    <w:p w14:paraId="6AA4BCFA" w14:textId="77777777" w:rsidR="009B02FE" w:rsidRDefault="009B02FE" w:rsidP="009B02FE">
      <w:pPr>
        <w:spacing w:after="120" w:line="360" w:lineRule="auto"/>
        <w:jc w:val="center"/>
        <w:rPr>
          <w:rFonts w:ascii="Arial" w:hAnsi="Arial" w:cs="Arial"/>
          <w:b/>
          <w:u w:val="single"/>
        </w:rPr>
      </w:pPr>
      <w:r w:rsidRPr="00262D61">
        <w:rPr>
          <w:rFonts w:ascii="Arial" w:hAnsi="Arial" w:cs="Arial"/>
          <w:b/>
          <w:u w:val="single"/>
        </w:rPr>
        <w:t>Oświadczeni</w:t>
      </w:r>
      <w:r>
        <w:rPr>
          <w:rFonts w:ascii="Arial" w:hAnsi="Arial" w:cs="Arial"/>
          <w:b/>
          <w:u w:val="single"/>
        </w:rPr>
        <w:t>a</w:t>
      </w:r>
      <w:r w:rsidRPr="00262D61">
        <w:rPr>
          <w:rFonts w:ascii="Arial" w:hAnsi="Arial" w:cs="Arial"/>
          <w:b/>
          <w:u w:val="single"/>
        </w:rPr>
        <w:t xml:space="preserve"> </w:t>
      </w:r>
      <w:r>
        <w:rPr>
          <w:rFonts w:ascii="Arial" w:hAnsi="Arial" w:cs="Arial"/>
          <w:b/>
          <w:u w:val="single"/>
        </w:rPr>
        <w:t>podmiotu udostępniającego zasoby</w:t>
      </w:r>
    </w:p>
    <w:p w14:paraId="4CF2C38C" w14:textId="77777777" w:rsidR="009B02FE" w:rsidRPr="0059454A" w:rsidRDefault="009B02FE" w:rsidP="009B02FE">
      <w:pPr>
        <w:spacing w:after="120" w:line="360" w:lineRule="auto"/>
        <w:jc w:val="center"/>
        <w:rPr>
          <w:rFonts w:ascii="Arial" w:hAnsi="Arial" w:cs="Arial"/>
          <w:b/>
          <w:caps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  <w:u w:val="single"/>
        </w:rPr>
        <w:t>UWZGLĘDNIAJĄCE</w:t>
      </w:r>
      <w:r w:rsidRPr="00710B9D">
        <w:rPr>
          <w:rFonts w:ascii="Arial" w:hAnsi="Arial" w:cs="Arial"/>
          <w:b/>
          <w:sz w:val="20"/>
          <w:szCs w:val="20"/>
          <w:u w:val="single"/>
        </w:rPr>
        <w:t xml:space="preserve"> PRZESŁAN</w:t>
      </w:r>
      <w:r>
        <w:rPr>
          <w:rFonts w:ascii="Arial" w:hAnsi="Arial" w:cs="Arial"/>
          <w:b/>
          <w:sz w:val="20"/>
          <w:szCs w:val="20"/>
          <w:u w:val="single"/>
        </w:rPr>
        <w:t>KI</w:t>
      </w:r>
      <w:r w:rsidRPr="00710B9D">
        <w:rPr>
          <w:rFonts w:ascii="Arial" w:hAnsi="Arial" w:cs="Arial"/>
          <w:b/>
          <w:sz w:val="20"/>
          <w:szCs w:val="20"/>
          <w:u w:val="single"/>
        </w:rPr>
        <w:t xml:space="preserve"> WYKLUCZENIA Z ART. 7 UST. 1 USTAWY </w:t>
      </w:r>
      <w:r w:rsidRPr="00710B9D">
        <w:rPr>
          <w:rFonts w:ascii="Arial" w:hAnsi="Arial" w:cs="Arial"/>
          <w:b/>
          <w:caps/>
          <w:sz w:val="20"/>
          <w:szCs w:val="20"/>
          <w:u w:val="single"/>
        </w:rPr>
        <w:t>o szczególnych rozwiązaniach w zakresie przeciwdziałania wspieraniu agresji na Ukrainę oraz służących ochronie bezpieczeństwa narodowego</w:t>
      </w:r>
    </w:p>
    <w:p w14:paraId="1844ADF3" w14:textId="77777777" w:rsidR="009B02FE" w:rsidRDefault="009B02FE" w:rsidP="009B02FE">
      <w:pPr>
        <w:spacing w:after="120" w:line="360" w:lineRule="auto"/>
        <w:jc w:val="center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 xml:space="preserve">składane na podstawie art. </w:t>
      </w:r>
      <w:r>
        <w:rPr>
          <w:rFonts w:ascii="Arial" w:hAnsi="Arial" w:cs="Arial"/>
          <w:b/>
          <w:sz w:val="21"/>
          <w:szCs w:val="21"/>
        </w:rPr>
        <w:t>1</w:t>
      </w:r>
      <w:r w:rsidRPr="00A22DCF">
        <w:rPr>
          <w:rFonts w:ascii="Arial" w:hAnsi="Arial" w:cs="Arial"/>
          <w:b/>
          <w:sz w:val="21"/>
          <w:szCs w:val="21"/>
        </w:rPr>
        <w:t xml:space="preserve">25 ust. </w:t>
      </w:r>
      <w:r>
        <w:rPr>
          <w:rFonts w:ascii="Arial" w:hAnsi="Arial" w:cs="Arial"/>
          <w:b/>
          <w:sz w:val="21"/>
          <w:szCs w:val="21"/>
        </w:rPr>
        <w:t>5</w:t>
      </w:r>
      <w:r w:rsidRPr="00A22DCF">
        <w:rPr>
          <w:rFonts w:ascii="Arial" w:hAnsi="Arial" w:cs="Arial"/>
          <w:b/>
          <w:sz w:val="21"/>
          <w:szCs w:val="21"/>
        </w:rPr>
        <w:t xml:space="preserve"> ust</w:t>
      </w:r>
      <w:r>
        <w:rPr>
          <w:rFonts w:ascii="Arial" w:hAnsi="Arial" w:cs="Arial"/>
          <w:b/>
          <w:sz w:val="21"/>
          <w:szCs w:val="21"/>
        </w:rPr>
        <w:t xml:space="preserve">awy </w:t>
      </w:r>
      <w:proofErr w:type="spellStart"/>
      <w:r>
        <w:rPr>
          <w:rFonts w:ascii="Arial" w:hAnsi="Arial" w:cs="Arial"/>
          <w:b/>
          <w:sz w:val="21"/>
          <w:szCs w:val="21"/>
        </w:rPr>
        <w:t>Pzp</w:t>
      </w:r>
      <w:proofErr w:type="spellEnd"/>
    </w:p>
    <w:p w14:paraId="1DD1FFD2" w14:textId="77777777" w:rsidR="009B02FE" w:rsidRDefault="009B02FE" w:rsidP="009B02FE">
      <w:pPr>
        <w:spacing w:after="0"/>
        <w:jc w:val="both"/>
        <w:rPr>
          <w:rFonts w:ascii="Arial" w:hAnsi="Arial" w:cs="Arial"/>
          <w:sz w:val="21"/>
          <w:szCs w:val="21"/>
        </w:rPr>
      </w:pPr>
    </w:p>
    <w:p w14:paraId="1C4FEC24" w14:textId="77777777" w:rsidR="009B02FE" w:rsidRPr="00A22DCF" w:rsidRDefault="009B02FE" w:rsidP="009B02FE">
      <w:pPr>
        <w:spacing w:after="0"/>
        <w:jc w:val="both"/>
        <w:rPr>
          <w:rFonts w:ascii="Arial" w:hAnsi="Arial" w:cs="Arial"/>
          <w:sz w:val="21"/>
          <w:szCs w:val="21"/>
        </w:rPr>
      </w:pPr>
    </w:p>
    <w:p w14:paraId="441D8500" w14:textId="77777777" w:rsidR="00557FF5" w:rsidRDefault="009B02FE" w:rsidP="00596E4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Na potrzeby postę</w:t>
      </w:r>
      <w:r w:rsidRPr="00A22DCF">
        <w:rPr>
          <w:rFonts w:ascii="Arial" w:hAnsi="Arial" w:cs="Arial"/>
          <w:sz w:val="21"/>
          <w:szCs w:val="21"/>
        </w:rPr>
        <w:t>powania o udzielenie zamówienia publicznego</w:t>
      </w:r>
      <w:r>
        <w:rPr>
          <w:rFonts w:ascii="Arial" w:hAnsi="Arial" w:cs="Arial"/>
          <w:sz w:val="21"/>
          <w:szCs w:val="21"/>
        </w:rPr>
        <w:br/>
        <w:t xml:space="preserve">pn. </w:t>
      </w:r>
      <w:r w:rsidR="00996C39" w:rsidRPr="00996C39">
        <w:rPr>
          <w:rFonts w:ascii="Arial" w:hAnsi="Arial" w:cs="Arial"/>
          <w:b/>
          <w:bCs/>
          <w:sz w:val="21"/>
          <w:szCs w:val="21"/>
        </w:rPr>
        <w:t>Dostawa elementów rozbudowy technologii scenicznej dla Kujawsko-Pomorskiego Teatru Muzycznego w Toruniu</w:t>
      </w:r>
      <w:r w:rsidR="00996C39">
        <w:rPr>
          <w:rFonts w:ascii="Arial" w:hAnsi="Arial" w:cs="Arial"/>
          <w:sz w:val="21"/>
          <w:szCs w:val="21"/>
        </w:rPr>
        <w:t xml:space="preserve"> </w:t>
      </w:r>
      <w:r w:rsidR="00596E44" w:rsidRPr="00596E44">
        <w:rPr>
          <w:rFonts w:ascii="Arial" w:hAnsi="Arial" w:cs="Arial"/>
          <w:sz w:val="21"/>
          <w:szCs w:val="21"/>
        </w:rPr>
        <w:t>w ramach projektów</w:t>
      </w:r>
    </w:p>
    <w:p w14:paraId="3B8418A2" w14:textId="77777777" w:rsidR="00557FF5" w:rsidRPr="0067765A" w:rsidRDefault="00557FF5" w:rsidP="00557FF5">
      <w:pPr>
        <w:pStyle w:val="Akapitzlist"/>
        <w:numPr>
          <w:ilvl w:val="0"/>
          <w:numId w:val="34"/>
        </w:numPr>
        <w:rPr>
          <w:rFonts w:cstheme="minorHAnsi"/>
        </w:rPr>
      </w:pPr>
      <w:r w:rsidRPr="00A7037B">
        <w:t>Przestrzeń wymiany doświadczeń teatralnych</w:t>
      </w:r>
      <w:r>
        <w:t xml:space="preserve"> (nr umowy 309/KPO.GRANTY/NIMIT/2025),</w:t>
      </w:r>
      <w:r w:rsidRPr="00B46AA8">
        <w:t xml:space="preserve"> </w:t>
      </w:r>
    </w:p>
    <w:p w14:paraId="55B1E235" w14:textId="77777777" w:rsidR="00557FF5" w:rsidRPr="0067765A" w:rsidRDefault="00557FF5" w:rsidP="00557FF5">
      <w:pPr>
        <w:pStyle w:val="Akapitzlist"/>
        <w:numPr>
          <w:ilvl w:val="0"/>
          <w:numId w:val="34"/>
        </w:numPr>
        <w:rPr>
          <w:rFonts w:cstheme="minorHAnsi"/>
        </w:rPr>
      </w:pPr>
      <w:r w:rsidRPr="00A7037B">
        <w:t xml:space="preserve">Rozwój kompetencji zawodowych realizatorów światła teatru muzycznego w </w:t>
      </w:r>
      <w:r>
        <w:t>T</w:t>
      </w:r>
      <w:r w:rsidRPr="00A7037B">
        <w:t>oruniu</w:t>
      </w:r>
      <w:r>
        <w:t xml:space="preserve"> (nr umowy 319/KPO.GRANTY/NIMIT/2025)</w:t>
      </w:r>
    </w:p>
    <w:p w14:paraId="3781B067" w14:textId="77777777" w:rsidR="00557FF5" w:rsidRDefault="00557FF5" w:rsidP="00557FF5">
      <w:pPr>
        <w:pStyle w:val="Akapitzlist"/>
        <w:rPr>
          <w:rFonts w:cstheme="minorHAnsi"/>
          <w:i/>
          <w:iCs/>
        </w:rPr>
      </w:pPr>
      <w:r>
        <w:rPr>
          <w:rFonts w:cstheme="minorHAnsi"/>
        </w:rPr>
        <w:lastRenderedPageBreak/>
        <w:t xml:space="preserve">finansowanych z </w:t>
      </w:r>
      <w:r w:rsidRPr="00717766">
        <w:rPr>
          <w:rFonts w:cstheme="minorHAnsi"/>
          <w:i/>
          <w:iCs/>
        </w:rPr>
        <w:t>Krajow</w:t>
      </w:r>
      <w:r>
        <w:rPr>
          <w:rFonts w:cstheme="minorHAnsi"/>
          <w:i/>
          <w:iCs/>
        </w:rPr>
        <w:t>ego</w:t>
      </w:r>
      <w:r w:rsidRPr="00717766">
        <w:rPr>
          <w:rFonts w:cstheme="minorHAnsi"/>
          <w:i/>
          <w:iCs/>
        </w:rPr>
        <w:t xml:space="preserve"> Plan</w:t>
      </w:r>
      <w:r>
        <w:rPr>
          <w:rFonts w:cstheme="minorHAnsi"/>
          <w:i/>
          <w:iCs/>
        </w:rPr>
        <w:t>u</w:t>
      </w:r>
      <w:r w:rsidRPr="00717766">
        <w:rPr>
          <w:rFonts w:cstheme="minorHAnsi"/>
          <w:i/>
          <w:iCs/>
        </w:rPr>
        <w:t xml:space="preserve"> Odbudowy i Zwiększania Odporności</w:t>
      </w:r>
      <w:r>
        <w:rPr>
          <w:rFonts w:cstheme="minorHAnsi"/>
        </w:rPr>
        <w:t xml:space="preserve">, komponent: </w:t>
      </w:r>
      <w:r w:rsidRPr="007D05CC">
        <w:rPr>
          <w:rFonts w:cstheme="minorHAnsi"/>
          <w:i/>
          <w:iCs/>
        </w:rPr>
        <w:t>Odporność i konkurencyjność gospodarki</w:t>
      </w:r>
      <w:r>
        <w:rPr>
          <w:rFonts w:cstheme="minorHAnsi"/>
        </w:rPr>
        <w:t>, i</w:t>
      </w:r>
      <w:r w:rsidRPr="00943C1E">
        <w:rPr>
          <w:rFonts w:cstheme="minorHAnsi"/>
        </w:rPr>
        <w:t xml:space="preserve">nwestycja A2.5.1: </w:t>
      </w:r>
      <w:r w:rsidRPr="007D05CC">
        <w:rPr>
          <w:rFonts w:cstheme="minorHAnsi"/>
          <w:i/>
          <w:iCs/>
        </w:rPr>
        <w:t>Program wspierania działalności podmiotów sektora kultury i przemysłów kreatywnych na rzecz stymulowania ich rozwoju</w:t>
      </w:r>
      <w:r>
        <w:rPr>
          <w:rFonts w:cstheme="minorHAnsi"/>
          <w:i/>
          <w:iCs/>
        </w:rPr>
        <w:t>,</w:t>
      </w:r>
    </w:p>
    <w:p w14:paraId="4122D42E" w14:textId="31F24D06" w:rsidR="009B02FE" w:rsidRPr="00557FF5" w:rsidRDefault="00557FF5" w:rsidP="00557FF5">
      <w:pPr>
        <w:pStyle w:val="Akapitzlist"/>
        <w:ind w:left="0"/>
        <w:rPr>
          <w:rFonts w:cstheme="minorHAnsi"/>
        </w:rPr>
      </w:pPr>
      <w:r w:rsidRPr="00D334C6">
        <w:rPr>
          <w:rFonts w:cstheme="minorHAnsi"/>
        </w:rPr>
        <w:t xml:space="preserve"> </w:t>
      </w:r>
      <w:r w:rsidR="009B02FE" w:rsidRPr="00A22DCF">
        <w:rPr>
          <w:rFonts w:ascii="Arial" w:hAnsi="Arial" w:cs="Arial"/>
          <w:sz w:val="21"/>
          <w:szCs w:val="21"/>
        </w:rPr>
        <w:t xml:space="preserve"> prowadzonego przez </w:t>
      </w:r>
      <w:r w:rsidR="00B113D6">
        <w:rPr>
          <w:rFonts w:ascii="Arial" w:hAnsi="Arial" w:cs="Arial"/>
          <w:sz w:val="21"/>
          <w:szCs w:val="21"/>
        </w:rPr>
        <w:t>Kujawsko-Pomorski Teatr Muzyczny w Toruniu</w:t>
      </w:r>
      <w:r w:rsidR="009B02FE" w:rsidRPr="00EB7CDE">
        <w:rPr>
          <w:rFonts w:ascii="Arial" w:hAnsi="Arial" w:cs="Arial"/>
          <w:i/>
          <w:sz w:val="16"/>
          <w:szCs w:val="16"/>
        </w:rPr>
        <w:t xml:space="preserve">, </w:t>
      </w:r>
      <w:r w:rsidR="009B02FE" w:rsidRPr="00A22DCF">
        <w:rPr>
          <w:rFonts w:ascii="Arial" w:hAnsi="Arial" w:cs="Arial"/>
          <w:sz w:val="21"/>
          <w:szCs w:val="21"/>
        </w:rPr>
        <w:t>oświadczam, co następuje:</w:t>
      </w:r>
    </w:p>
    <w:p w14:paraId="7032BDE7" w14:textId="77777777" w:rsidR="009B02FE" w:rsidRDefault="009B02FE" w:rsidP="009B02FE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14:paraId="65AC34E9" w14:textId="77777777" w:rsidR="009B02FE" w:rsidRPr="001563C8" w:rsidRDefault="009B02FE" w:rsidP="009B02FE">
      <w:pPr>
        <w:shd w:val="clear" w:color="auto" w:fill="BFBFBF" w:themeFill="background1" w:themeFillShade="BF"/>
        <w:spacing w:before="120" w:after="0" w:line="360" w:lineRule="auto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OŚWIADCZENIA</w:t>
      </w:r>
      <w:r w:rsidRPr="001448FB">
        <w:rPr>
          <w:rFonts w:ascii="Arial" w:hAnsi="Arial" w:cs="Arial"/>
          <w:b/>
          <w:sz w:val="21"/>
          <w:szCs w:val="21"/>
        </w:rPr>
        <w:t xml:space="preserve"> DOTYCZĄCE </w:t>
      </w:r>
      <w:r>
        <w:rPr>
          <w:rFonts w:ascii="Arial" w:hAnsi="Arial" w:cs="Arial"/>
          <w:b/>
          <w:sz w:val="21"/>
          <w:szCs w:val="21"/>
        </w:rPr>
        <w:t xml:space="preserve">PODSTAW </w:t>
      </w:r>
      <w:r w:rsidRPr="001448FB">
        <w:rPr>
          <w:rFonts w:ascii="Arial" w:hAnsi="Arial" w:cs="Arial"/>
          <w:b/>
          <w:sz w:val="21"/>
          <w:szCs w:val="21"/>
        </w:rPr>
        <w:t>WYK</w:t>
      </w:r>
      <w:r>
        <w:rPr>
          <w:rFonts w:ascii="Arial" w:hAnsi="Arial" w:cs="Arial"/>
          <w:b/>
          <w:sz w:val="21"/>
          <w:szCs w:val="21"/>
        </w:rPr>
        <w:t>LUCZENIA</w:t>
      </w:r>
      <w:r w:rsidRPr="001448FB">
        <w:rPr>
          <w:rFonts w:ascii="Arial" w:hAnsi="Arial" w:cs="Arial"/>
          <w:b/>
          <w:sz w:val="21"/>
          <w:szCs w:val="21"/>
        </w:rPr>
        <w:t>:</w:t>
      </w:r>
    </w:p>
    <w:p w14:paraId="1A76C15D" w14:textId="77777777" w:rsidR="009B02FE" w:rsidRPr="004B00A9" w:rsidRDefault="009B02FE" w:rsidP="009B02FE">
      <w:pPr>
        <w:pStyle w:val="Akapitzlist"/>
        <w:numPr>
          <w:ilvl w:val="0"/>
          <w:numId w:val="33"/>
        </w:numPr>
        <w:spacing w:before="120" w:after="0" w:line="360" w:lineRule="auto"/>
        <w:jc w:val="both"/>
        <w:rPr>
          <w:rFonts w:ascii="Arial" w:hAnsi="Arial" w:cs="Arial"/>
          <w:sz w:val="21"/>
          <w:szCs w:val="21"/>
        </w:rPr>
      </w:pPr>
      <w:r w:rsidRPr="004B00A9">
        <w:rPr>
          <w:rFonts w:ascii="Arial" w:hAnsi="Arial" w:cs="Arial"/>
          <w:sz w:val="21"/>
          <w:szCs w:val="21"/>
        </w:rPr>
        <w:t xml:space="preserve">Oświadczam, że </w:t>
      </w:r>
      <w:r w:rsidRPr="00DD59F0">
        <w:rPr>
          <w:rFonts w:ascii="Arial" w:hAnsi="Arial" w:cs="Arial"/>
          <w:sz w:val="21"/>
          <w:szCs w:val="21"/>
        </w:rPr>
        <w:t>nie zachodzą w stosunku do mnie przesłanki wykluczenia z postępowania na</w:t>
      </w:r>
      <w:r>
        <w:rPr>
          <w:rFonts w:ascii="Arial" w:hAnsi="Arial" w:cs="Arial"/>
          <w:sz w:val="21"/>
          <w:szCs w:val="21"/>
        </w:rPr>
        <w:t xml:space="preserve"> </w:t>
      </w:r>
      <w:r w:rsidRPr="00DD59F0">
        <w:rPr>
          <w:rFonts w:ascii="Arial" w:hAnsi="Arial" w:cs="Arial"/>
          <w:sz w:val="21"/>
          <w:szCs w:val="21"/>
        </w:rPr>
        <w:t>podstawie</w:t>
      </w:r>
      <w:r w:rsidRPr="004B00A9">
        <w:rPr>
          <w:rFonts w:ascii="Arial" w:hAnsi="Arial" w:cs="Arial"/>
          <w:sz w:val="21"/>
          <w:szCs w:val="21"/>
        </w:rPr>
        <w:t xml:space="preserve"> </w:t>
      </w:r>
      <w:r>
        <w:rPr>
          <w:rFonts w:ascii="Arial" w:hAnsi="Arial" w:cs="Arial"/>
          <w:sz w:val="21"/>
          <w:szCs w:val="21"/>
        </w:rPr>
        <w:t xml:space="preserve"> </w:t>
      </w:r>
      <w:r w:rsidRPr="004B00A9">
        <w:rPr>
          <w:rFonts w:ascii="Arial" w:hAnsi="Arial" w:cs="Arial"/>
          <w:sz w:val="21"/>
          <w:szCs w:val="21"/>
        </w:rPr>
        <w:t xml:space="preserve">art. </w:t>
      </w:r>
      <w:r>
        <w:rPr>
          <w:rFonts w:ascii="Arial" w:hAnsi="Arial" w:cs="Arial"/>
          <w:sz w:val="21"/>
          <w:szCs w:val="21"/>
        </w:rPr>
        <w:t>108</w:t>
      </w:r>
      <w:r w:rsidRPr="004B00A9">
        <w:rPr>
          <w:rFonts w:ascii="Arial" w:hAnsi="Arial" w:cs="Arial"/>
          <w:sz w:val="21"/>
          <w:szCs w:val="21"/>
        </w:rPr>
        <w:t xml:space="preserve"> ust 1 ustawy </w:t>
      </w:r>
      <w:proofErr w:type="spellStart"/>
      <w:r w:rsidRPr="004B00A9">
        <w:rPr>
          <w:rFonts w:ascii="Arial" w:hAnsi="Arial" w:cs="Arial"/>
          <w:sz w:val="21"/>
          <w:szCs w:val="21"/>
        </w:rPr>
        <w:t>Pzp</w:t>
      </w:r>
      <w:proofErr w:type="spellEnd"/>
      <w:r w:rsidRPr="004B00A9">
        <w:rPr>
          <w:rFonts w:ascii="Arial" w:hAnsi="Arial" w:cs="Arial"/>
          <w:sz w:val="21"/>
          <w:szCs w:val="21"/>
        </w:rPr>
        <w:t>.</w:t>
      </w:r>
    </w:p>
    <w:p w14:paraId="58E4C3C8" w14:textId="77777777" w:rsidR="009B02FE" w:rsidRDefault="009B02FE" w:rsidP="009B02FE">
      <w:pPr>
        <w:pStyle w:val="Akapitzlist"/>
        <w:spacing w:after="0" w:line="360" w:lineRule="auto"/>
        <w:jc w:val="both"/>
        <w:rPr>
          <w:rFonts w:ascii="Arial" w:hAnsi="Arial" w:cs="Arial"/>
          <w:sz w:val="16"/>
          <w:szCs w:val="16"/>
        </w:rPr>
      </w:pPr>
      <w:r w:rsidRPr="004B00A9">
        <w:rPr>
          <w:rFonts w:ascii="Arial" w:hAnsi="Arial" w:cs="Arial"/>
          <w:sz w:val="21"/>
          <w:szCs w:val="21"/>
        </w:rPr>
        <w:t xml:space="preserve">Oświadczam, że </w:t>
      </w:r>
      <w:r w:rsidRPr="00421562">
        <w:rPr>
          <w:rFonts w:ascii="Arial" w:hAnsi="Arial" w:cs="Arial"/>
          <w:sz w:val="21"/>
          <w:szCs w:val="21"/>
        </w:rPr>
        <w:t xml:space="preserve">nie zachodzą w stosunku do mnie przesłanki wykluczenia z postępowania na podstawie </w:t>
      </w:r>
      <w:r w:rsidRPr="004B00A9">
        <w:rPr>
          <w:rFonts w:ascii="Arial" w:hAnsi="Arial" w:cs="Arial"/>
          <w:sz w:val="21"/>
          <w:szCs w:val="21"/>
        </w:rPr>
        <w:t xml:space="preserve">art. </w:t>
      </w:r>
      <w:r>
        <w:rPr>
          <w:rFonts w:ascii="Arial" w:hAnsi="Arial" w:cs="Arial"/>
          <w:sz w:val="21"/>
          <w:szCs w:val="21"/>
        </w:rPr>
        <w:t>109</w:t>
      </w:r>
      <w:r w:rsidRPr="004B00A9">
        <w:rPr>
          <w:rFonts w:ascii="Arial" w:hAnsi="Arial" w:cs="Arial"/>
          <w:sz w:val="21"/>
          <w:szCs w:val="21"/>
        </w:rPr>
        <w:t xml:space="preserve"> ust. </w:t>
      </w:r>
      <w:r>
        <w:rPr>
          <w:rFonts w:ascii="Arial" w:hAnsi="Arial" w:cs="Arial"/>
          <w:sz w:val="21"/>
          <w:szCs w:val="21"/>
        </w:rPr>
        <w:t>1</w:t>
      </w:r>
      <w:r w:rsidRPr="004B00A9">
        <w:rPr>
          <w:rFonts w:ascii="Arial" w:hAnsi="Arial" w:cs="Arial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sz w:val="21"/>
          <w:szCs w:val="21"/>
        </w:rPr>
        <w:t>pk</w:t>
      </w:r>
      <w:proofErr w:type="spellEnd"/>
      <w:r>
        <w:rPr>
          <w:rFonts w:ascii="Arial" w:hAnsi="Arial" w:cs="Arial"/>
          <w:sz w:val="21"/>
          <w:szCs w:val="21"/>
        </w:rPr>
        <w:t xml:space="preserve"> 4 </w:t>
      </w:r>
      <w:r w:rsidRPr="004B00A9">
        <w:rPr>
          <w:rFonts w:ascii="Arial" w:hAnsi="Arial" w:cs="Arial"/>
          <w:sz w:val="21"/>
          <w:szCs w:val="21"/>
        </w:rPr>
        <w:t xml:space="preserve">ustawy </w:t>
      </w:r>
      <w:proofErr w:type="spellStart"/>
      <w:r w:rsidRPr="004B00A9">
        <w:rPr>
          <w:rFonts w:ascii="Arial" w:hAnsi="Arial" w:cs="Arial"/>
          <w:sz w:val="21"/>
          <w:szCs w:val="21"/>
        </w:rPr>
        <w:t>Pzp</w:t>
      </w:r>
      <w:proofErr w:type="spellEnd"/>
      <w:r w:rsidRPr="00BF4619">
        <w:rPr>
          <w:rFonts w:ascii="Arial" w:hAnsi="Arial" w:cs="Arial"/>
          <w:sz w:val="20"/>
          <w:szCs w:val="20"/>
        </w:rPr>
        <w:t>.</w:t>
      </w:r>
    </w:p>
    <w:p w14:paraId="5B37B5EF" w14:textId="77777777" w:rsidR="009B02FE" w:rsidRPr="008124A1" w:rsidRDefault="009B02FE" w:rsidP="009B02FE">
      <w:pPr>
        <w:pStyle w:val="NormalnyWeb"/>
        <w:numPr>
          <w:ilvl w:val="0"/>
          <w:numId w:val="33"/>
        </w:numPr>
        <w:spacing w:after="0" w:line="360" w:lineRule="auto"/>
        <w:ind w:left="714" w:hanging="357"/>
        <w:jc w:val="both"/>
        <w:rPr>
          <w:rFonts w:ascii="Arial" w:hAnsi="Arial" w:cs="Arial"/>
          <w:sz w:val="21"/>
          <w:szCs w:val="21"/>
        </w:rPr>
      </w:pPr>
      <w:r w:rsidRPr="00DD59F0">
        <w:rPr>
          <w:rFonts w:ascii="Arial" w:hAnsi="Arial" w:cs="Arial"/>
          <w:sz w:val="21"/>
          <w:szCs w:val="21"/>
        </w:rPr>
        <w:t xml:space="preserve">Oświadczam, </w:t>
      </w:r>
      <w:r w:rsidRPr="00911E1A">
        <w:rPr>
          <w:rFonts w:ascii="Arial" w:hAnsi="Arial" w:cs="Arial"/>
          <w:color w:val="000000" w:themeColor="text1"/>
          <w:sz w:val="21"/>
          <w:szCs w:val="21"/>
        </w:rPr>
        <w:t xml:space="preserve">że nie zachodzą w stosunku do mnie przesłanki wykluczenia z postępowania na podstawie art.  </w:t>
      </w:r>
      <w:r w:rsidRPr="00911E1A">
        <w:rPr>
          <w:rFonts w:ascii="Arial" w:eastAsia="Times New Roman" w:hAnsi="Arial" w:cs="Arial"/>
          <w:color w:val="000000" w:themeColor="text1"/>
          <w:sz w:val="21"/>
          <w:szCs w:val="21"/>
          <w:lang w:eastAsia="pl-PL"/>
        </w:rPr>
        <w:t xml:space="preserve">7 ust. 1 ustawy </w:t>
      </w:r>
      <w:r w:rsidRPr="00911E1A">
        <w:rPr>
          <w:rFonts w:ascii="Arial" w:hAnsi="Arial" w:cs="Arial"/>
          <w:color w:val="000000" w:themeColor="text1"/>
          <w:sz w:val="21"/>
          <w:szCs w:val="21"/>
        </w:rPr>
        <w:t>z dnia 13 kwietnia 2022 r.</w:t>
      </w:r>
      <w:r w:rsidRPr="00911E1A">
        <w:rPr>
          <w:rFonts w:ascii="Arial" w:hAnsi="Arial" w:cs="Arial"/>
          <w:i/>
          <w:iCs/>
          <w:color w:val="000000" w:themeColor="text1"/>
          <w:sz w:val="21"/>
          <w:szCs w:val="21"/>
        </w:rPr>
        <w:t xml:space="preserve"> </w:t>
      </w:r>
      <w:r w:rsidRPr="00F76A8D">
        <w:rPr>
          <w:rFonts w:ascii="Arial" w:hAnsi="Arial" w:cs="Arial"/>
          <w:iCs/>
          <w:color w:val="000000" w:themeColor="text1"/>
          <w:sz w:val="21"/>
          <w:szCs w:val="21"/>
        </w:rPr>
        <w:t>o szczególnych rozwiązaniach w zakresie przeciwdziałania wspieraniu agresji na Ukrainę oraz służących ochronie bezpieczeństwa narodowego</w:t>
      </w:r>
      <w:r>
        <w:rPr>
          <w:rFonts w:ascii="Arial" w:hAnsi="Arial" w:cs="Arial"/>
          <w:i/>
          <w:iCs/>
          <w:color w:val="000000" w:themeColor="text1"/>
          <w:sz w:val="21"/>
          <w:szCs w:val="21"/>
        </w:rPr>
        <w:t xml:space="preserve"> (Dz. U. poz. 835)</w:t>
      </w:r>
      <w:r w:rsidRPr="00911E1A">
        <w:rPr>
          <w:rStyle w:val="Odwoanieprzypisudolnego"/>
          <w:rFonts w:ascii="Arial" w:hAnsi="Arial" w:cs="Arial"/>
          <w:i/>
          <w:iCs/>
          <w:color w:val="000000" w:themeColor="text1"/>
          <w:sz w:val="21"/>
          <w:szCs w:val="21"/>
        </w:rPr>
        <w:footnoteReference w:id="1"/>
      </w:r>
      <w:r w:rsidRPr="00911E1A">
        <w:rPr>
          <w:rFonts w:ascii="Arial" w:hAnsi="Arial" w:cs="Arial"/>
          <w:i/>
          <w:iCs/>
          <w:color w:val="000000" w:themeColor="text1"/>
          <w:sz w:val="21"/>
          <w:szCs w:val="21"/>
        </w:rPr>
        <w:t>.</w:t>
      </w:r>
      <w:r w:rsidRPr="00911E1A">
        <w:rPr>
          <w:rFonts w:ascii="Arial" w:hAnsi="Arial" w:cs="Arial"/>
          <w:color w:val="000000" w:themeColor="text1"/>
          <w:sz w:val="21"/>
          <w:szCs w:val="21"/>
        </w:rPr>
        <w:t xml:space="preserve"> </w:t>
      </w:r>
    </w:p>
    <w:p w14:paraId="034B6958" w14:textId="77777777" w:rsidR="009B02FE" w:rsidRPr="00E44F37" w:rsidRDefault="009B02FE" w:rsidP="009B02FE">
      <w:pPr>
        <w:shd w:val="clear" w:color="auto" w:fill="BFBFBF" w:themeFill="background1" w:themeFillShade="BF"/>
        <w:spacing w:after="12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1D3A19">
        <w:rPr>
          <w:rFonts w:ascii="Arial" w:hAnsi="Arial" w:cs="Arial"/>
          <w:b/>
          <w:sz w:val="21"/>
          <w:szCs w:val="21"/>
        </w:rPr>
        <w:t xml:space="preserve">OŚWIADCZENIE DOTYCZĄCE </w:t>
      </w:r>
      <w:r>
        <w:rPr>
          <w:rFonts w:ascii="Arial" w:hAnsi="Arial" w:cs="Arial"/>
          <w:b/>
          <w:sz w:val="21"/>
          <w:szCs w:val="21"/>
        </w:rPr>
        <w:t>WARUNKÓW UDZIAŁU W POSTĘPOWANIU</w:t>
      </w:r>
      <w:r w:rsidRPr="001D3A19">
        <w:rPr>
          <w:rFonts w:ascii="Arial" w:hAnsi="Arial" w:cs="Arial"/>
          <w:b/>
          <w:sz w:val="21"/>
          <w:szCs w:val="21"/>
        </w:rPr>
        <w:t>:</w:t>
      </w:r>
    </w:p>
    <w:p w14:paraId="7F150E6F" w14:textId="77777777" w:rsidR="009B02FE" w:rsidRPr="008B2F45" w:rsidRDefault="009B02FE" w:rsidP="009B02FE">
      <w:pPr>
        <w:spacing w:after="120" w:line="360" w:lineRule="auto"/>
        <w:jc w:val="both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Oświadczam, że spełniam warunki udziału w postępowaniu określone przez zamawiającego w</w:t>
      </w:r>
      <w:r>
        <w:rPr>
          <w:rFonts w:ascii="Arial" w:hAnsi="Arial" w:cs="Arial"/>
          <w:sz w:val="21"/>
          <w:szCs w:val="21"/>
        </w:rPr>
        <w:t>    </w:t>
      </w:r>
      <w:bookmarkStart w:id="0" w:name="_Hlk99016450"/>
      <w:r>
        <w:rPr>
          <w:rFonts w:ascii="Arial" w:hAnsi="Arial" w:cs="Arial"/>
          <w:sz w:val="21"/>
          <w:szCs w:val="21"/>
        </w:rPr>
        <w:t>…………..</w:t>
      </w:r>
      <w:r w:rsidRPr="00A22DCF">
        <w:rPr>
          <w:rFonts w:ascii="Arial" w:hAnsi="Arial" w:cs="Arial"/>
          <w:sz w:val="21"/>
          <w:szCs w:val="21"/>
        </w:rPr>
        <w:t>…………………………</w:t>
      </w:r>
      <w:r>
        <w:rPr>
          <w:rFonts w:ascii="Arial" w:hAnsi="Arial" w:cs="Arial"/>
          <w:sz w:val="21"/>
          <w:szCs w:val="21"/>
        </w:rPr>
        <w:t>………………………..</w:t>
      </w:r>
      <w:r w:rsidRPr="00A22DCF">
        <w:rPr>
          <w:rFonts w:ascii="Arial" w:hAnsi="Arial" w:cs="Arial"/>
          <w:sz w:val="21"/>
          <w:szCs w:val="21"/>
        </w:rPr>
        <w:t>…</w:t>
      </w:r>
      <w:r>
        <w:rPr>
          <w:rFonts w:ascii="Arial" w:hAnsi="Arial" w:cs="Arial"/>
          <w:sz w:val="21"/>
          <w:szCs w:val="21"/>
        </w:rPr>
        <w:t>………………………………………</w:t>
      </w:r>
      <w:r w:rsidRPr="00A22DCF">
        <w:rPr>
          <w:rFonts w:ascii="Arial" w:hAnsi="Arial" w:cs="Arial"/>
          <w:sz w:val="21"/>
          <w:szCs w:val="21"/>
        </w:rPr>
        <w:t>..</w:t>
      </w:r>
      <w:bookmarkEnd w:id="0"/>
      <w:r>
        <w:rPr>
          <w:rFonts w:ascii="Arial" w:hAnsi="Arial" w:cs="Arial"/>
          <w:sz w:val="21"/>
          <w:szCs w:val="21"/>
        </w:rPr>
        <w:t xml:space="preserve"> </w:t>
      </w:r>
      <w:r w:rsidRPr="00EE1FBF">
        <w:rPr>
          <w:rFonts w:ascii="Arial" w:hAnsi="Arial" w:cs="Arial"/>
          <w:i/>
          <w:sz w:val="16"/>
          <w:szCs w:val="16"/>
        </w:rPr>
        <w:t>(wskazać dokument i właściwą jednostkę redakcyjną dokumentu</w:t>
      </w:r>
      <w:r>
        <w:rPr>
          <w:rFonts w:ascii="Arial" w:hAnsi="Arial" w:cs="Arial"/>
          <w:i/>
          <w:sz w:val="16"/>
          <w:szCs w:val="16"/>
        </w:rPr>
        <w:t>,</w:t>
      </w:r>
      <w:r w:rsidRPr="00EE1FBF">
        <w:rPr>
          <w:rFonts w:ascii="Arial" w:hAnsi="Arial" w:cs="Arial"/>
          <w:i/>
          <w:sz w:val="16"/>
          <w:szCs w:val="16"/>
        </w:rPr>
        <w:t xml:space="preserve"> w której określono warunki udziału w postępowaniu</w:t>
      </w:r>
      <w:r>
        <w:rPr>
          <w:rFonts w:ascii="Arial" w:hAnsi="Arial" w:cs="Arial"/>
          <w:i/>
          <w:sz w:val="16"/>
          <w:szCs w:val="16"/>
        </w:rPr>
        <w:t>)</w:t>
      </w:r>
      <w:r w:rsidRPr="001542CB">
        <w:rPr>
          <w:rFonts w:ascii="Arial" w:hAnsi="Arial" w:cs="Arial"/>
          <w:sz w:val="21"/>
          <w:szCs w:val="21"/>
        </w:rPr>
        <w:t xml:space="preserve"> </w:t>
      </w:r>
      <w:r w:rsidRPr="008B2F45">
        <w:rPr>
          <w:rFonts w:ascii="Arial" w:hAnsi="Arial" w:cs="Arial"/>
          <w:sz w:val="21"/>
          <w:szCs w:val="21"/>
        </w:rPr>
        <w:t xml:space="preserve">w  następującym zakresie: ………………………………………………………………………………… </w:t>
      </w:r>
    </w:p>
    <w:p w14:paraId="65D7C4BD" w14:textId="77777777" w:rsidR="009B02FE" w:rsidRPr="00481AB6" w:rsidRDefault="009B02FE" w:rsidP="009B02FE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8B2F45">
        <w:rPr>
          <w:rFonts w:ascii="Arial" w:hAnsi="Arial" w:cs="Arial"/>
          <w:sz w:val="21"/>
          <w:szCs w:val="21"/>
        </w:rPr>
        <w:t>……..…………………………………………………..………………………………………….................</w:t>
      </w:r>
    </w:p>
    <w:p w14:paraId="21A386B7" w14:textId="77777777" w:rsidR="009B02FE" w:rsidRPr="00190D6E" w:rsidRDefault="009B02FE" w:rsidP="009B02FE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</w:p>
    <w:p w14:paraId="1973DE38" w14:textId="77777777" w:rsidR="009B02FE" w:rsidRPr="00E44F37" w:rsidRDefault="009B02FE" w:rsidP="009B02FE">
      <w:pPr>
        <w:shd w:val="clear" w:color="auto" w:fill="BFBFBF" w:themeFill="background1" w:themeFillShade="BF"/>
        <w:spacing w:after="120" w:line="360" w:lineRule="auto"/>
        <w:jc w:val="both"/>
        <w:rPr>
          <w:rFonts w:ascii="Arial" w:hAnsi="Arial" w:cs="Arial"/>
          <w:b/>
          <w:sz w:val="21"/>
          <w:szCs w:val="21"/>
        </w:rPr>
      </w:pPr>
      <w:bookmarkStart w:id="1" w:name="_Hlk99009560"/>
      <w:r w:rsidRPr="001D3A19">
        <w:rPr>
          <w:rFonts w:ascii="Arial" w:hAnsi="Arial" w:cs="Arial"/>
          <w:b/>
          <w:sz w:val="21"/>
          <w:szCs w:val="21"/>
        </w:rPr>
        <w:lastRenderedPageBreak/>
        <w:t>OŚWIADCZENIE DOTYCZĄCE PODANYCH INFORMACJI:</w:t>
      </w:r>
      <w:bookmarkEnd w:id="1"/>
    </w:p>
    <w:p w14:paraId="0D20C59E" w14:textId="77777777" w:rsidR="009B02FE" w:rsidRDefault="009B02FE" w:rsidP="009B02FE">
      <w:pPr>
        <w:spacing w:before="120" w:after="120" w:line="360" w:lineRule="auto"/>
        <w:jc w:val="both"/>
      </w:pPr>
      <w:r w:rsidRPr="00A22DCF">
        <w:rPr>
          <w:rFonts w:ascii="Arial" w:hAnsi="Arial" w:cs="Arial"/>
          <w:sz w:val="21"/>
          <w:szCs w:val="21"/>
        </w:rPr>
        <w:t xml:space="preserve">Oświadczam, że wszystkie informacje podane w powyższych oświadczeniach są aktualne </w:t>
      </w:r>
      <w:r>
        <w:rPr>
          <w:rFonts w:ascii="Arial" w:hAnsi="Arial" w:cs="Arial"/>
          <w:sz w:val="21"/>
          <w:szCs w:val="21"/>
        </w:rPr>
        <w:br/>
      </w:r>
      <w:r w:rsidRPr="00A22DCF">
        <w:rPr>
          <w:rFonts w:ascii="Arial" w:hAnsi="Arial" w:cs="Arial"/>
          <w:sz w:val="21"/>
          <w:szCs w:val="21"/>
        </w:rPr>
        <w:t>i zgodne z prawdą oraz zostały przedstawione z pełną świadomością konsekwencji wprowadzenia zamawiającego w błąd przy przedstawianiu informacji.</w:t>
      </w:r>
      <w:r w:rsidRPr="00AA336E">
        <w:t xml:space="preserve"> </w:t>
      </w:r>
    </w:p>
    <w:p w14:paraId="3D49E583" w14:textId="77777777" w:rsidR="009B02FE" w:rsidRPr="00E44F37" w:rsidRDefault="009B02FE" w:rsidP="009B02FE">
      <w:pPr>
        <w:shd w:val="clear" w:color="auto" w:fill="BFBFBF" w:themeFill="background1" w:themeFillShade="BF"/>
        <w:spacing w:after="120" w:line="360" w:lineRule="auto"/>
        <w:jc w:val="both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INFORMACJA DOTYCZĄCA DOSTĘPU DO PODMIOTOWYCH ŚRODKÓW DOWODOWYCH</w:t>
      </w:r>
      <w:r w:rsidRPr="001D3A19">
        <w:rPr>
          <w:rFonts w:ascii="Arial" w:hAnsi="Arial" w:cs="Arial"/>
          <w:b/>
          <w:sz w:val="21"/>
          <w:szCs w:val="21"/>
        </w:rPr>
        <w:t>:</w:t>
      </w:r>
    </w:p>
    <w:p w14:paraId="56F6A562" w14:textId="77777777" w:rsidR="009B02FE" w:rsidRPr="00AA336E" w:rsidRDefault="009B02FE" w:rsidP="009B02FE">
      <w:pPr>
        <w:spacing w:after="120"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W</w:t>
      </w:r>
      <w:r w:rsidRPr="00AA336E">
        <w:rPr>
          <w:rFonts w:ascii="Arial" w:hAnsi="Arial" w:cs="Arial"/>
          <w:sz w:val="21"/>
          <w:szCs w:val="21"/>
        </w:rPr>
        <w:t>skazuj</w:t>
      </w:r>
      <w:r>
        <w:rPr>
          <w:rFonts w:ascii="Arial" w:hAnsi="Arial" w:cs="Arial"/>
          <w:sz w:val="21"/>
          <w:szCs w:val="21"/>
        </w:rPr>
        <w:t xml:space="preserve">ę następujące </w:t>
      </w:r>
      <w:r w:rsidRPr="00AA336E">
        <w:rPr>
          <w:rFonts w:ascii="Arial" w:hAnsi="Arial" w:cs="Arial"/>
          <w:sz w:val="21"/>
          <w:szCs w:val="21"/>
        </w:rPr>
        <w:t>podmiotow</w:t>
      </w:r>
      <w:r>
        <w:rPr>
          <w:rFonts w:ascii="Arial" w:hAnsi="Arial" w:cs="Arial"/>
          <w:sz w:val="21"/>
          <w:szCs w:val="21"/>
        </w:rPr>
        <w:t>e</w:t>
      </w:r>
      <w:r w:rsidRPr="00AA336E">
        <w:rPr>
          <w:rFonts w:ascii="Arial" w:hAnsi="Arial" w:cs="Arial"/>
          <w:sz w:val="21"/>
          <w:szCs w:val="21"/>
        </w:rPr>
        <w:t xml:space="preserve"> środk</w:t>
      </w:r>
      <w:r>
        <w:rPr>
          <w:rFonts w:ascii="Arial" w:hAnsi="Arial" w:cs="Arial"/>
          <w:sz w:val="21"/>
          <w:szCs w:val="21"/>
        </w:rPr>
        <w:t>i</w:t>
      </w:r>
      <w:r w:rsidRPr="00AA336E">
        <w:rPr>
          <w:rFonts w:ascii="Arial" w:hAnsi="Arial" w:cs="Arial"/>
          <w:sz w:val="21"/>
          <w:szCs w:val="21"/>
        </w:rPr>
        <w:t xml:space="preserve"> dowodow</w:t>
      </w:r>
      <w:r>
        <w:rPr>
          <w:rFonts w:ascii="Arial" w:hAnsi="Arial" w:cs="Arial"/>
          <w:sz w:val="21"/>
          <w:szCs w:val="21"/>
        </w:rPr>
        <w:t xml:space="preserve">e, które można uzyskać za pomocą </w:t>
      </w:r>
      <w:r w:rsidRPr="00AA336E">
        <w:rPr>
          <w:rFonts w:ascii="Arial" w:hAnsi="Arial" w:cs="Arial"/>
          <w:sz w:val="21"/>
          <w:szCs w:val="21"/>
        </w:rPr>
        <w:t>bezpłatnych i ogólnodostępnych baz danych</w:t>
      </w:r>
      <w:r>
        <w:rPr>
          <w:rFonts w:ascii="Arial" w:hAnsi="Arial" w:cs="Arial"/>
          <w:sz w:val="21"/>
          <w:szCs w:val="21"/>
        </w:rPr>
        <w:t>, oraz</w:t>
      </w:r>
      <w:r w:rsidRPr="00A834D8">
        <w:t xml:space="preserve"> </w:t>
      </w:r>
      <w:r w:rsidRPr="00A834D8">
        <w:rPr>
          <w:rFonts w:ascii="Arial" w:hAnsi="Arial" w:cs="Arial"/>
          <w:sz w:val="21"/>
          <w:szCs w:val="21"/>
        </w:rPr>
        <w:t xml:space="preserve">dane umożliwiające dostęp do </w:t>
      </w:r>
      <w:r>
        <w:rPr>
          <w:rFonts w:ascii="Arial" w:hAnsi="Arial" w:cs="Arial"/>
          <w:sz w:val="21"/>
          <w:szCs w:val="21"/>
        </w:rPr>
        <w:t>tych środków</w:t>
      </w:r>
      <w:r w:rsidRPr="00AA336E">
        <w:rPr>
          <w:rFonts w:ascii="Arial" w:hAnsi="Arial" w:cs="Arial"/>
          <w:sz w:val="21"/>
          <w:szCs w:val="21"/>
        </w:rPr>
        <w:t>:</w:t>
      </w:r>
    </w:p>
    <w:p w14:paraId="4F3395CA" w14:textId="77777777" w:rsidR="009B02FE" w:rsidRDefault="009B02FE" w:rsidP="009B02FE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AA336E">
        <w:rPr>
          <w:rFonts w:ascii="Arial" w:hAnsi="Arial" w:cs="Arial"/>
          <w:sz w:val="21"/>
          <w:szCs w:val="21"/>
        </w:rPr>
        <w:t>1)</w:t>
      </w:r>
      <w:r>
        <w:rPr>
          <w:rFonts w:ascii="Arial" w:hAnsi="Arial" w:cs="Arial"/>
          <w:sz w:val="21"/>
          <w:szCs w:val="21"/>
        </w:rPr>
        <w:t xml:space="preserve"> </w:t>
      </w:r>
      <w:r w:rsidRPr="00AA336E">
        <w:rPr>
          <w:rFonts w:ascii="Arial" w:hAnsi="Arial" w:cs="Arial"/>
          <w:sz w:val="21"/>
          <w:szCs w:val="21"/>
        </w:rPr>
        <w:t>..............................................................................................................</w:t>
      </w:r>
      <w:r>
        <w:rPr>
          <w:rFonts w:ascii="Arial" w:hAnsi="Arial" w:cs="Arial"/>
          <w:sz w:val="21"/>
          <w:szCs w:val="21"/>
        </w:rPr>
        <w:t>........................................</w:t>
      </w:r>
    </w:p>
    <w:p w14:paraId="09064386" w14:textId="77777777" w:rsidR="009B02FE" w:rsidRPr="00AA336E" w:rsidRDefault="009B02FE" w:rsidP="009B02FE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9C7756">
        <w:rPr>
          <w:rFonts w:ascii="Arial" w:hAnsi="Arial" w:cs="Arial"/>
          <w:i/>
          <w:sz w:val="16"/>
          <w:szCs w:val="16"/>
        </w:rPr>
        <w:t>(wskazać</w:t>
      </w:r>
      <w:r>
        <w:rPr>
          <w:rFonts w:ascii="Arial" w:hAnsi="Arial" w:cs="Arial"/>
          <w:i/>
          <w:sz w:val="16"/>
          <w:szCs w:val="16"/>
        </w:rPr>
        <w:t xml:space="preserve"> podmiotowy środek dowodowy, adres internetowy, wydający urząd lub organ, dokładne dane referencyjne dokumentacji)</w:t>
      </w:r>
    </w:p>
    <w:p w14:paraId="505916B0" w14:textId="77777777" w:rsidR="009B02FE" w:rsidRPr="00A22DCF" w:rsidRDefault="009B02FE" w:rsidP="009B02FE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AA336E">
        <w:rPr>
          <w:rFonts w:ascii="Arial" w:hAnsi="Arial" w:cs="Arial"/>
          <w:sz w:val="21"/>
          <w:szCs w:val="21"/>
        </w:rPr>
        <w:t>2)</w:t>
      </w:r>
      <w:r>
        <w:rPr>
          <w:rFonts w:ascii="Arial" w:hAnsi="Arial" w:cs="Arial"/>
          <w:sz w:val="21"/>
          <w:szCs w:val="21"/>
        </w:rPr>
        <w:t xml:space="preserve"> </w:t>
      </w:r>
      <w:r w:rsidRPr="00AA336E">
        <w:rPr>
          <w:rFonts w:ascii="Arial" w:hAnsi="Arial" w:cs="Arial"/>
          <w:sz w:val="21"/>
          <w:szCs w:val="21"/>
        </w:rPr>
        <w:t>..............................................................................................................................</w:t>
      </w:r>
      <w:r>
        <w:rPr>
          <w:rFonts w:ascii="Arial" w:hAnsi="Arial" w:cs="Arial"/>
          <w:sz w:val="21"/>
          <w:szCs w:val="21"/>
        </w:rPr>
        <w:t>.........................</w:t>
      </w:r>
    </w:p>
    <w:p w14:paraId="04C841D2" w14:textId="77777777" w:rsidR="009B02FE" w:rsidRPr="00AA336E" w:rsidRDefault="009B02FE" w:rsidP="009B02FE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9C7756">
        <w:rPr>
          <w:rFonts w:ascii="Arial" w:hAnsi="Arial" w:cs="Arial"/>
          <w:i/>
          <w:sz w:val="16"/>
          <w:szCs w:val="16"/>
        </w:rPr>
        <w:t>(wskazać</w:t>
      </w:r>
      <w:r>
        <w:rPr>
          <w:rFonts w:ascii="Arial" w:hAnsi="Arial" w:cs="Arial"/>
          <w:i/>
          <w:sz w:val="16"/>
          <w:szCs w:val="16"/>
        </w:rPr>
        <w:t xml:space="preserve"> podmiotowy środek dowodowy, adres internetowy, wydający urząd lub organ, dokładne dane referencyjne dokumentacji)</w:t>
      </w:r>
    </w:p>
    <w:p w14:paraId="1191CDA3" w14:textId="77777777" w:rsidR="009B02FE" w:rsidRDefault="009B02FE" w:rsidP="009B02FE">
      <w:pPr>
        <w:spacing w:line="360" w:lineRule="auto"/>
        <w:jc w:val="both"/>
        <w:rPr>
          <w:rFonts w:ascii="Arial" w:hAnsi="Arial" w:cs="Arial"/>
          <w:sz w:val="21"/>
          <w:szCs w:val="21"/>
        </w:rPr>
      </w:pPr>
    </w:p>
    <w:p w14:paraId="218AB079" w14:textId="77777777" w:rsidR="009B02FE" w:rsidRDefault="009B02FE" w:rsidP="009B02FE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  <w:t>……………………………………….</w:t>
      </w:r>
    </w:p>
    <w:p w14:paraId="60A0C5A8" w14:textId="77777777" w:rsidR="009B02FE" w:rsidRPr="00A345E9" w:rsidRDefault="009B02FE" w:rsidP="009B02FE">
      <w:pPr>
        <w:spacing w:line="360" w:lineRule="auto"/>
        <w:jc w:val="both"/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 w:rsidRPr="00A345E9">
        <w:rPr>
          <w:rFonts w:ascii="Arial" w:hAnsi="Arial" w:cs="Arial"/>
          <w:i/>
          <w:sz w:val="21"/>
          <w:szCs w:val="21"/>
        </w:rPr>
        <w:tab/>
      </w:r>
      <w:r w:rsidRPr="00A345E9">
        <w:rPr>
          <w:rFonts w:ascii="Arial" w:hAnsi="Arial" w:cs="Arial"/>
          <w:i/>
          <w:sz w:val="16"/>
          <w:szCs w:val="16"/>
        </w:rPr>
        <w:t xml:space="preserve">Data; </w:t>
      </w:r>
      <w:r>
        <w:rPr>
          <w:rFonts w:ascii="Arial" w:hAnsi="Arial" w:cs="Arial"/>
          <w:i/>
          <w:sz w:val="16"/>
          <w:szCs w:val="16"/>
        </w:rPr>
        <w:t>k</w:t>
      </w:r>
      <w:r w:rsidRPr="00A345E9">
        <w:rPr>
          <w:rFonts w:ascii="Arial" w:hAnsi="Arial" w:cs="Arial"/>
          <w:i/>
          <w:sz w:val="16"/>
          <w:szCs w:val="16"/>
        </w:rPr>
        <w:t xml:space="preserve">walifikowany podpis elektroniczny lub podpis zaufany lub podpis osobisty </w:t>
      </w:r>
    </w:p>
    <w:p w14:paraId="1BAC0BBF" w14:textId="4B9293A2" w:rsidR="00AF1EFF" w:rsidRPr="009B02FE" w:rsidRDefault="00AF1EFF" w:rsidP="009B02FE"/>
    <w:sectPr w:rsidR="00AF1EFF" w:rsidRPr="009B02FE" w:rsidSect="006A46D0">
      <w:headerReference w:type="default" r:id="rId8"/>
      <w:footerReference w:type="default" r:id="rId9"/>
      <w:pgSz w:w="11906" w:h="16838"/>
      <w:pgMar w:top="1985" w:right="1417" w:bottom="297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29564AD" w14:textId="77777777" w:rsidR="00C728DA" w:rsidRDefault="00C728DA" w:rsidP="00BE3713">
      <w:pPr>
        <w:spacing w:after="0" w:line="240" w:lineRule="auto"/>
      </w:pPr>
      <w:r>
        <w:separator/>
      </w:r>
    </w:p>
  </w:endnote>
  <w:endnote w:type="continuationSeparator" w:id="0">
    <w:p w14:paraId="7B895806" w14:textId="77777777" w:rsidR="00C728DA" w:rsidRDefault="00C728DA" w:rsidP="00BE37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C0A7F1" w14:textId="15A96AFF" w:rsidR="00924E79" w:rsidRPr="00BE3713" w:rsidRDefault="00A31A5B" w:rsidP="00924E79">
    <w:pPr>
      <w:spacing w:after="100" w:afterAutospacing="1" w:line="240" w:lineRule="auto"/>
      <w:contextualSpacing/>
      <w:rPr>
        <w:rFonts w:ascii="Times New Roman" w:hAnsi="Times New Roman" w:cs="Times New Roman"/>
        <w:b/>
        <w:color w:val="FF0000"/>
        <w:sz w:val="16"/>
        <w:szCs w:val="16"/>
      </w:rPr>
    </w:pPr>
    <w:r w:rsidRPr="00293B7A">
      <w:rPr>
        <w:rFonts w:ascii="Times New Roman" w:hAnsi="Times New Roman" w:cs="Times New Roman"/>
        <w:b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3C85562F" wp14:editId="62482ED3">
          <wp:simplePos x="0" y="0"/>
          <wp:positionH relativeFrom="column">
            <wp:posOffset>3948430</wp:posOffset>
          </wp:positionH>
          <wp:positionV relativeFrom="paragraph">
            <wp:posOffset>15240</wp:posOffset>
          </wp:positionV>
          <wp:extent cx="2047875" cy="662324"/>
          <wp:effectExtent l="0" t="0" r="0" b="4445"/>
          <wp:wrapSquare wrapText="bothSides"/>
          <wp:docPr id="36" name="Obraz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kujpom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47875" cy="66232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24E79">
      <w:rPr>
        <w:rFonts w:ascii="Times New Roman" w:hAnsi="Times New Roman" w:cs="Times New Roman"/>
        <w:b/>
        <w:noProof/>
        <w:color w:val="FF0000"/>
        <w:sz w:val="16"/>
        <w:szCs w:val="16"/>
      </w:rPr>
      <w:drawing>
        <wp:anchor distT="0" distB="0" distL="114300" distR="114300" simplePos="0" relativeHeight="251661312" behindDoc="0" locked="0" layoutInCell="1" allowOverlap="1" wp14:anchorId="0639481F" wp14:editId="5E907D37">
          <wp:simplePos x="0" y="0"/>
          <wp:positionH relativeFrom="column">
            <wp:posOffset>-4445</wp:posOffset>
          </wp:positionH>
          <wp:positionV relativeFrom="paragraph">
            <wp:posOffset>-1905</wp:posOffset>
          </wp:positionV>
          <wp:extent cx="722637" cy="719996"/>
          <wp:effectExtent l="0" t="0" r="1270" b="4445"/>
          <wp:wrapSquare wrapText="bothSides"/>
          <wp:docPr id="37" name="Obraz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 LOGO_bez napisu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2637" cy="7199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24E79" w:rsidRPr="00BE3713">
      <w:rPr>
        <w:rFonts w:ascii="Times New Roman" w:hAnsi="Times New Roman" w:cs="Times New Roman"/>
        <w:b/>
        <w:color w:val="FF0000"/>
        <w:sz w:val="16"/>
        <w:szCs w:val="16"/>
      </w:rPr>
      <w:t xml:space="preserve">Kujawsko-Pomorski </w:t>
    </w:r>
  </w:p>
  <w:p w14:paraId="7BF7AB61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b/>
        <w:color w:val="FF0000"/>
        <w:sz w:val="16"/>
        <w:szCs w:val="16"/>
      </w:rPr>
    </w:pPr>
    <w:r w:rsidRPr="00BE3713">
      <w:rPr>
        <w:rFonts w:ascii="Times New Roman" w:hAnsi="Times New Roman" w:cs="Times New Roman"/>
        <w:b/>
        <w:color w:val="FF0000"/>
        <w:sz w:val="16"/>
        <w:szCs w:val="16"/>
      </w:rPr>
      <w:t>Teatr Muzyczny w Toruniu</w:t>
    </w:r>
  </w:p>
  <w:p w14:paraId="6776987B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sz w:val="16"/>
        <w:szCs w:val="16"/>
      </w:rPr>
    </w:pPr>
    <w:r>
      <w:rPr>
        <w:rFonts w:ascii="Times New Roman" w:hAnsi="Times New Roman" w:cs="Times New Roman"/>
        <w:sz w:val="16"/>
        <w:szCs w:val="16"/>
      </w:rPr>
      <w:t>u</w:t>
    </w:r>
    <w:r w:rsidRPr="00BE3713">
      <w:rPr>
        <w:rFonts w:ascii="Times New Roman" w:hAnsi="Times New Roman" w:cs="Times New Roman"/>
        <w:sz w:val="16"/>
        <w:szCs w:val="16"/>
      </w:rPr>
      <w:t>l. Żeglarska 8, 87-100 Toruń</w:t>
    </w:r>
  </w:p>
  <w:p w14:paraId="4BC4846B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sz w:val="16"/>
        <w:szCs w:val="16"/>
      </w:rPr>
    </w:pPr>
    <w:r w:rsidRPr="00BE3713">
      <w:rPr>
        <w:rFonts w:ascii="Times New Roman" w:hAnsi="Times New Roman" w:cs="Times New Roman"/>
        <w:sz w:val="16"/>
        <w:szCs w:val="16"/>
      </w:rPr>
      <w:t>Tel./ Fax: +48 56/ 652 15 62</w:t>
    </w:r>
  </w:p>
  <w:p w14:paraId="4D18DFA0" w14:textId="77777777" w:rsidR="003175CF" w:rsidRPr="00924E79" w:rsidRDefault="00924E79" w:rsidP="00924E79">
    <w:pPr>
      <w:spacing w:after="100" w:afterAutospacing="1" w:line="240" w:lineRule="auto"/>
      <w:contextualSpacing/>
    </w:pPr>
    <w:r w:rsidRPr="00BE3713">
      <w:rPr>
        <w:rFonts w:ascii="Times New Roman" w:hAnsi="Times New Roman" w:cs="Times New Roman"/>
        <w:sz w:val="16"/>
        <w:szCs w:val="16"/>
      </w:rPr>
      <w:t>www.teatrmuzyczny.torun.pl</w:t>
    </w:r>
    <w:r>
      <w:rPr>
        <w:color w:val="8496B0" w:themeColor="text2" w:themeTint="99"/>
        <w:sz w:val="24"/>
        <w:szCs w:val="24"/>
      </w:rPr>
      <w:tab/>
    </w:r>
  </w:p>
  <w:p w14:paraId="4E47E666" w14:textId="77777777" w:rsidR="003175CF" w:rsidRPr="00B8132C" w:rsidRDefault="003175CF" w:rsidP="00A31A5B">
    <w:pPr>
      <w:pStyle w:val="Stopka"/>
      <w:spacing w:line="276" w:lineRule="auto"/>
      <w:rPr>
        <w:rFonts w:ascii="Times New Roman" w:hAnsi="Times New Roman" w:cs="Times New Roman"/>
        <w:b/>
        <w:sz w:val="16"/>
        <w:szCs w:val="16"/>
        <w:lang w:val="en-US"/>
      </w:rPr>
    </w:pPr>
  </w:p>
  <w:p w14:paraId="375EB8C3" w14:textId="77777777" w:rsidR="00BE3713" w:rsidRPr="00B8132C" w:rsidRDefault="003175CF" w:rsidP="00A31A5B">
    <w:pPr>
      <w:pStyle w:val="Stopka"/>
      <w:spacing w:line="276" w:lineRule="auto"/>
      <w:rPr>
        <w:rFonts w:ascii="Times New Roman" w:hAnsi="Times New Roman" w:cs="Times New Roman"/>
        <w:b/>
        <w:sz w:val="16"/>
        <w:szCs w:val="16"/>
        <w:lang w:val="en-US"/>
      </w:rPr>
    </w:pPr>
    <w:r w:rsidRPr="00B8132C">
      <w:rPr>
        <w:rFonts w:ascii="Times New Roman" w:hAnsi="Times New Roman" w:cs="Times New Roman"/>
        <w:b/>
        <w:sz w:val="16"/>
        <w:szCs w:val="16"/>
        <w:lang w:val="en-US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45739B4" w14:textId="77777777" w:rsidR="00C728DA" w:rsidRDefault="00C728DA" w:rsidP="00BE3713">
      <w:pPr>
        <w:spacing w:after="0" w:line="240" w:lineRule="auto"/>
      </w:pPr>
      <w:r>
        <w:separator/>
      </w:r>
    </w:p>
  </w:footnote>
  <w:footnote w:type="continuationSeparator" w:id="0">
    <w:p w14:paraId="19C8AA92" w14:textId="77777777" w:rsidR="00C728DA" w:rsidRDefault="00C728DA" w:rsidP="00BE3713">
      <w:pPr>
        <w:spacing w:after="0" w:line="240" w:lineRule="auto"/>
      </w:pPr>
      <w:r>
        <w:continuationSeparator/>
      </w:r>
    </w:p>
  </w:footnote>
  <w:footnote w:id="1">
    <w:p w14:paraId="12CBA49C" w14:textId="77777777" w:rsidR="009B02FE" w:rsidRPr="00A82964" w:rsidRDefault="009B02FE" w:rsidP="009B02FE">
      <w:pPr>
        <w:spacing w:after="0" w:line="240" w:lineRule="auto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82964">
        <w:rPr>
          <w:rFonts w:ascii="Arial" w:hAnsi="Arial" w:cs="Arial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Zgodnie z treścią art. 7 ust. 1 ustawy z dnia 13 kwietnia 2022 r. </w:t>
      </w:r>
      <w:r w:rsidRPr="00F76A8D">
        <w:rPr>
          <w:rFonts w:ascii="Arial" w:hAnsi="Arial" w:cs="Arial"/>
          <w:iCs/>
          <w:color w:val="222222"/>
          <w:sz w:val="16"/>
          <w:szCs w:val="16"/>
        </w:rPr>
        <w:t>o szczególnych rozwiązaniach w zakresie przeciwdziałania wspieraniu agresji na Ukrainę oraz służących ochronie bezpieczeństwa narodowego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,  </w:t>
      </w:r>
      <w:r>
        <w:rPr>
          <w:rFonts w:ascii="Arial" w:hAnsi="Arial" w:cs="Arial"/>
          <w:iCs/>
          <w:color w:val="222222"/>
          <w:sz w:val="16"/>
          <w:szCs w:val="16"/>
        </w:rPr>
        <w:t xml:space="preserve">zwanej dalej „ustawą”,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 </w:t>
      </w:r>
      <w:r w:rsidRPr="00A82964">
        <w:rPr>
          <w:rFonts w:ascii="Arial" w:eastAsia="Times New Roman" w:hAnsi="Arial" w:cs="Arial"/>
          <w:color w:val="222222"/>
          <w:sz w:val="16"/>
          <w:szCs w:val="16"/>
        </w:rPr>
        <w:t xml:space="preserve">postępowania o udzielenie zamówienia publicznego lub konkursu prowadzonego na podstawie ustawy </w:t>
      </w:r>
      <w:proofErr w:type="spellStart"/>
      <w:r w:rsidRPr="00A82964">
        <w:rPr>
          <w:rFonts w:ascii="Arial" w:eastAsia="Times New Roman" w:hAnsi="Arial" w:cs="Arial"/>
          <w:color w:val="222222"/>
          <w:sz w:val="16"/>
          <w:szCs w:val="16"/>
        </w:rPr>
        <w:t>Pzp</w:t>
      </w:r>
      <w:proofErr w:type="spellEnd"/>
      <w:r w:rsidRPr="00A82964">
        <w:rPr>
          <w:rFonts w:ascii="Arial" w:eastAsia="Times New Roman" w:hAnsi="Arial" w:cs="Arial"/>
          <w:color w:val="222222"/>
          <w:sz w:val="16"/>
          <w:szCs w:val="16"/>
        </w:rPr>
        <w:t xml:space="preserve"> wyklucza się:</w:t>
      </w:r>
    </w:p>
    <w:p w14:paraId="2976C1B3" w14:textId="77777777" w:rsidR="009B02FE" w:rsidRPr="00A82964" w:rsidRDefault="009B02FE" w:rsidP="009B02FE">
      <w:pPr>
        <w:spacing w:after="0" w:line="240" w:lineRule="auto"/>
        <w:jc w:val="both"/>
        <w:rPr>
          <w:rFonts w:ascii="Arial" w:eastAsia="Times New Roman" w:hAnsi="Arial" w:cs="Arial"/>
          <w:color w:val="222222"/>
          <w:sz w:val="16"/>
          <w:szCs w:val="16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4BF1BF60" w14:textId="77777777" w:rsidR="009B02FE" w:rsidRPr="00A82964" w:rsidRDefault="009B02FE" w:rsidP="009B02FE">
      <w:pPr>
        <w:spacing w:after="0" w:line="240" w:lineRule="auto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 xml:space="preserve">2) </w:t>
      </w:r>
      <w:r w:rsidRPr="00A82964">
        <w:rPr>
          <w:rFonts w:ascii="Arial" w:eastAsia="Times New Roman" w:hAnsi="Arial" w:cs="Arial"/>
          <w:color w:val="222222"/>
          <w:sz w:val="16"/>
          <w:szCs w:val="16"/>
        </w:rPr>
        <w:t>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1447AD6E" w14:textId="77777777" w:rsidR="009B02FE" w:rsidRPr="00A82964" w:rsidRDefault="009B02FE" w:rsidP="009B02FE">
      <w:pPr>
        <w:spacing w:after="0" w:line="240" w:lineRule="auto"/>
        <w:jc w:val="both"/>
        <w:rPr>
          <w:rFonts w:ascii="Arial" w:eastAsia="Times New Roman" w:hAnsi="Arial" w:cs="Arial"/>
          <w:color w:val="222222"/>
          <w:sz w:val="16"/>
          <w:szCs w:val="16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  <w:p w14:paraId="1CD5097D" w14:textId="77777777" w:rsidR="009B02FE" w:rsidRPr="00896587" w:rsidRDefault="009B02FE" w:rsidP="009B02FE">
      <w:pPr>
        <w:pStyle w:val="Tekstprzypisudolnego"/>
        <w:jc w:val="both"/>
        <w:rPr>
          <w:rFonts w:ascii="Arial" w:hAnsi="Arial" w:cs="Arial"/>
          <w:sz w:val="16"/>
          <w:szCs w:val="16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376D0C" w14:textId="0B6D7813" w:rsidR="001361D8" w:rsidRPr="006E3A4A" w:rsidRDefault="00596E44" w:rsidP="006E3A4A">
    <w:pPr>
      <w:pStyle w:val="Nagwek"/>
    </w:pPr>
    <w:r>
      <w:rPr>
        <w:noProof/>
      </w:rPr>
      <w:drawing>
        <wp:anchor distT="0" distB="0" distL="114300" distR="114300" simplePos="0" relativeHeight="251664384" behindDoc="0" locked="0" layoutInCell="1" allowOverlap="1" wp14:anchorId="3381B779" wp14:editId="1D720ADC">
          <wp:simplePos x="0" y="0"/>
          <wp:positionH relativeFrom="column">
            <wp:posOffset>723485</wp:posOffset>
          </wp:positionH>
          <wp:positionV relativeFrom="page">
            <wp:posOffset>126527</wp:posOffset>
          </wp:positionV>
          <wp:extent cx="4079875" cy="787400"/>
          <wp:effectExtent l="0" t="0" r="0" b="0"/>
          <wp:wrapNone/>
          <wp:docPr id="907640300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07640300" name="Obraz 90764030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9875" cy="787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sdt>
      <w:sdtPr>
        <w:id w:val="855766580"/>
        <w:docPartObj>
          <w:docPartGallery w:val="Page Numbers (Margins)"/>
          <w:docPartUnique/>
        </w:docPartObj>
      </w:sdtPr>
      <w:sdtEndPr/>
      <w:sdtContent>
        <w:r w:rsidR="00DE0FDA">
          <w:rPr>
            <w:noProof/>
          </w:rPr>
          <mc:AlternateContent>
            <mc:Choice Requires="wps">
              <w:drawing>
                <wp:anchor distT="0" distB="0" distL="114300" distR="114300" simplePos="0" relativeHeight="251663360" behindDoc="0" locked="0" layoutInCell="0" allowOverlap="1" wp14:anchorId="7DFFA02D" wp14:editId="0770F13C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3" name="Prostokąt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B0DD6D" w14:textId="77777777" w:rsidR="00DE0FDA" w:rsidRDefault="00DE0FDA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cs="Times New Roman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cs="Times New Roman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DFFA02D" id="Prostokąt 3" o:spid="_x0000_s1026" style="position:absolute;margin-left:0;margin-top:0;width:40.2pt;height:171.9pt;z-index:251663360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" o:allowincell="f" filled="f" stroked="f">
                  <v:textbox style="layout-flow:vertical;mso-layout-flow-alt:bottom-to-top;mso-fit-shape-to-text:t">
                    <w:txbxContent>
                      <w:p w14:paraId="52B0DD6D" w14:textId="77777777" w:rsidR="00DE0FDA" w:rsidRDefault="00DE0FDA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cs="Times New Roman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cs="Times New Roman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EC1811"/>
    <w:multiLevelType w:val="hybridMultilevel"/>
    <w:tmpl w:val="557E20DC"/>
    <w:lvl w:ilvl="0" w:tplc="A3D6C070">
      <w:start w:val="1"/>
      <w:numFmt w:val="bullet"/>
      <w:lvlText w:val=""/>
      <w:lvlJc w:val="left"/>
      <w:pPr>
        <w:ind w:left="149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E40B68"/>
    <w:multiLevelType w:val="hybridMultilevel"/>
    <w:tmpl w:val="349832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4509D7"/>
    <w:multiLevelType w:val="hybridMultilevel"/>
    <w:tmpl w:val="A8FC408C"/>
    <w:lvl w:ilvl="0" w:tplc="20721CAE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1"/>
        <w:szCs w:val="2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AA02D7"/>
    <w:multiLevelType w:val="hybridMultilevel"/>
    <w:tmpl w:val="4100F16C"/>
    <w:lvl w:ilvl="0" w:tplc="0D1073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6BD2036"/>
    <w:multiLevelType w:val="hybridMultilevel"/>
    <w:tmpl w:val="CF28F06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36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B341DF"/>
    <w:multiLevelType w:val="hybridMultilevel"/>
    <w:tmpl w:val="4D4E1CDA"/>
    <w:lvl w:ilvl="0" w:tplc="37DA312C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i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6C4429"/>
    <w:multiLevelType w:val="hybridMultilevel"/>
    <w:tmpl w:val="5A2CC8B0"/>
    <w:lvl w:ilvl="0" w:tplc="EF620C76">
      <w:start w:val="1"/>
      <w:numFmt w:val="bullet"/>
      <w:lvlText w:val="­"/>
      <w:lvlJc w:val="left"/>
      <w:pPr>
        <w:ind w:left="720" w:hanging="360"/>
      </w:pPr>
      <w:rPr>
        <w:rFonts w:ascii="Calibri" w:hAnsi="Calibri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BB49902">
      <w:numFmt w:val="bullet"/>
      <w:lvlText w:val=""/>
      <w:lvlJc w:val="left"/>
      <w:pPr>
        <w:ind w:left="2160" w:hanging="360"/>
      </w:pPr>
      <w:rPr>
        <w:rFonts w:ascii="Symbol" w:eastAsiaTheme="minorHAnsi" w:hAnsi="Symbol" w:cstheme="minorHAnsi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01E7515"/>
    <w:multiLevelType w:val="hybridMultilevel"/>
    <w:tmpl w:val="88AA80D8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3EE4804"/>
    <w:multiLevelType w:val="hybridMultilevel"/>
    <w:tmpl w:val="00A2A4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61D7913"/>
    <w:multiLevelType w:val="hybridMultilevel"/>
    <w:tmpl w:val="16669C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4A193B"/>
    <w:multiLevelType w:val="hybridMultilevel"/>
    <w:tmpl w:val="E6CA787A"/>
    <w:lvl w:ilvl="0" w:tplc="BE58EEEE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B2F70F8"/>
    <w:multiLevelType w:val="hybridMultilevel"/>
    <w:tmpl w:val="69F085A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DED13D1"/>
    <w:multiLevelType w:val="hybridMultilevel"/>
    <w:tmpl w:val="78CA6DD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0624C64"/>
    <w:multiLevelType w:val="hybridMultilevel"/>
    <w:tmpl w:val="7F16FA4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34FB48A9"/>
    <w:multiLevelType w:val="hybridMultilevel"/>
    <w:tmpl w:val="002E4D9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6BE4CC5"/>
    <w:multiLevelType w:val="multilevel"/>
    <w:tmpl w:val="C770BEE6"/>
    <w:lvl w:ilvl="0">
      <w:start w:val="1"/>
      <w:numFmt w:val="decimal"/>
      <w:lvlText w:val="%1."/>
      <w:lvlJc w:val="left"/>
      <w:pPr>
        <w:tabs>
          <w:tab w:val="num" w:pos="0"/>
        </w:tabs>
        <w:ind w:left="25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32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9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46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54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61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8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75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8280" w:hanging="180"/>
      </w:pPr>
    </w:lvl>
  </w:abstractNum>
  <w:abstractNum w:abstractNumId="16" w15:restartNumberingAfterBreak="0">
    <w:nsid w:val="36DE2477"/>
    <w:multiLevelType w:val="multilevel"/>
    <w:tmpl w:val="5DAAB5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7" w15:restartNumberingAfterBreak="0">
    <w:nsid w:val="392B62E1"/>
    <w:multiLevelType w:val="hybridMultilevel"/>
    <w:tmpl w:val="228A68BA"/>
    <w:lvl w:ilvl="0" w:tplc="35020D72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3BE27BAE"/>
    <w:multiLevelType w:val="hybridMultilevel"/>
    <w:tmpl w:val="320679F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9" w15:restartNumberingAfterBreak="0">
    <w:nsid w:val="3E336234"/>
    <w:multiLevelType w:val="hybridMultilevel"/>
    <w:tmpl w:val="AAB220DA"/>
    <w:lvl w:ilvl="0" w:tplc="CC92A1B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0B94A71"/>
    <w:multiLevelType w:val="hybridMultilevel"/>
    <w:tmpl w:val="D570E70C"/>
    <w:lvl w:ilvl="0" w:tplc="0D1073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5956A94E">
      <w:start w:val="1"/>
      <w:numFmt w:val="lowerLetter"/>
      <w:lvlText w:val="%2)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4A4468E3"/>
    <w:multiLevelType w:val="hybridMultilevel"/>
    <w:tmpl w:val="1B7CC2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B8E38C5"/>
    <w:multiLevelType w:val="hybridMultilevel"/>
    <w:tmpl w:val="4EA22C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1990FD9"/>
    <w:multiLevelType w:val="hybridMultilevel"/>
    <w:tmpl w:val="51408F20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4" w15:restartNumberingAfterBreak="0">
    <w:nsid w:val="53C57C5E"/>
    <w:multiLevelType w:val="hybridMultilevel"/>
    <w:tmpl w:val="9CA871D8"/>
    <w:lvl w:ilvl="0" w:tplc="054EC59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5C19689B"/>
    <w:multiLevelType w:val="hybridMultilevel"/>
    <w:tmpl w:val="9E9C6C8C"/>
    <w:lvl w:ilvl="0" w:tplc="BD948C52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13614AF"/>
    <w:multiLevelType w:val="hybridMultilevel"/>
    <w:tmpl w:val="91A62D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2E53CBC"/>
    <w:multiLevelType w:val="hybridMultilevel"/>
    <w:tmpl w:val="7BFA9A0A"/>
    <w:lvl w:ilvl="0" w:tplc="0415000F">
      <w:start w:val="1"/>
      <w:numFmt w:val="decimal"/>
      <w:lvlText w:val="%1."/>
      <w:lvlJc w:val="left"/>
      <w:pPr>
        <w:ind w:left="1428" w:hanging="360"/>
      </w:pPr>
    </w:lvl>
    <w:lvl w:ilvl="1" w:tplc="04150019">
      <w:start w:val="1"/>
      <w:numFmt w:val="lowerLetter"/>
      <w:lvlText w:val="%2."/>
      <w:lvlJc w:val="left"/>
      <w:pPr>
        <w:ind w:left="2148" w:hanging="360"/>
      </w:pPr>
    </w:lvl>
    <w:lvl w:ilvl="2" w:tplc="0415001B">
      <w:start w:val="1"/>
      <w:numFmt w:val="lowerRoman"/>
      <w:lvlText w:val="%3."/>
      <w:lvlJc w:val="right"/>
      <w:pPr>
        <w:ind w:left="2868" w:hanging="180"/>
      </w:pPr>
    </w:lvl>
    <w:lvl w:ilvl="3" w:tplc="0415000F">
      <w:start w:val="1"/>
      <w:numFmt w:val="decimal"/>
      <w:lvlText w:val="%4."/>
      <w:lvlJc w:val="left"/>
      <w:pPr>
        <w:ind w:left="3588" w:hanging="360"/>
      </w:pPr>
    </w:lvl>
    <w:lvl w:ilvl="4" w:tplc="04150019">
      <w:start w:val="1"/>
      <w:numFmt w:val="lowerLetter"/>
      <w:lvlText w:val="%5."/>
      <w:lvlJc w:val="left"/>
      <w:pPr>
        <w:ind w:left="4308" w:hanging="360"/>
      </w:pPr>
    </w:lvl>
    <w:lvl w:ilvl="5" w:tplc="0415001B">
      <w:start w:val="1"/>
      <w:numFmt w:val="lowerRoman"/>
      <w:lvlText w:val="%6."/>
      <w:lvlJc w:val="right"/>
      <w:pPr>
        <w:ind w:left="5028" w:hanging="180"/>
      </w:pPr>
    </w:lvl>
    <w:lvl w:ilvl="6" w:tplc="0415000F">
      <w:start w:val="1"/>
      <w:numFmt w:val="decimal"/>
      <w:lvlText w:val="%7."/>
      <w:lvlJc w:val="left"/>
      <w:pPr>
        <w:ind w:left="5748" w:hanging="360"/>
      </w:pPr>
    </w:lvl>
    <w:lvl w:ilvl="7" w:tplc="04150019">
      <w:start w:val="1"/>
      <w:numFmt w:val="lowerLetter"/>
      <w:lvlText w:val="%8."/>
      <w:lvlJc w:val="left"/>
      <w:pPr>
        <w:ind w:left="6468" w:hanging="360"/>
      </w:pPr>
    </w:lvl>
    <w:lvl w:ilvl="8" w:tplc="0415001B">
      <w:start w:val="1"/>
      <w:numFmt w:val="lowerRoman"/>
      <w:lvlText w:val="%9."/>
      <w:lvlJc w:val="right"/>
      <w:pPr>
        <w:ind w:left="7188" w:hanging="180"/>
      </w:pPr>
    </w:lvl>
  </w:abstractNum>
  <w:abstractNum w:abstractNumId="28" w15:restartNumberingAfterBreak="0">
    <w:nsid w:val="655B1532"/>
    <w:multiLevelType w:val="hybridMultilevel"/>
    <w:tmpl w:val="F2F89FD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01">
      <w:start w:val="1"/>
      <w:numFmt w:val="bullet"/>
      <w:lvlText w:val=""/>
      <w:lvlJc w:val="left"/>
      <w:pPr>
        <w:ind w:left="1800" w:hanging="18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6E021B78"/>
    <w:multiLevelType w:val="hybridMultilevel"/>
    <w:tmpl w:val="88A46C14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786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2492FC2"/>
    <w:multiLevelType w:val="hybridMultilevel"/>
    <w:tmpl w:val="004CB4E0"/>
    <w:lvl w:ilvl="0" w:tplc="94B66D14">
      <w:start w:val="1"/>
      <w:numFmt w:val="lowerLetter"/>
      <w:lvlText w:val="%1."/>
      <w:lvlJc w:val="left"/>
      <w:pPr>
        <w:ind w:left="720" w:hanging="360"/>
      </w:pPr>
      <w:rPr>
        <w:rFonts w:asciiTheme="minorHAnsi" w:eastAsiaTheme="minorHAnsi" w:hAnsiTheme="minorHAnsi" w:cstheme="minorHAnsi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CF1CFAAE">
      <w:start w:val="40"/>
      <w:numFmt w:val="decimal"/>
      <w:lvlText w:val="%3"/>
      <w:lvlJc w:val="left"/>
      <w:pPr>
        <w:ind w:left="2340" w:hanging="360"/>
      </w:pPr>
      <w:rPr>
        <w:rFonts w:hint="default"/>
        <w:b/>
      </w:rPr>
    </w:lvl>
    <w:lvl w:ilvl="3" w:tplc="DE7CF310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3DF05B4"/>
    <w:multiLevelType w:val="hybridMultilevel"/>
    <w:tmpl w:val="2B3CE85A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HAnsi"/>
      </w:rPr>
    </w:lvl>
    <w:lvl w:ilvl="1" w:tplc="FFFFFFFF">
      <w:start w:val="1"/>
      <w:numFmt w:val="lowerLetter"/>
      <w:lvlText w:val="%2)"/>
      <w:lvlJc w:val="left"/>
      <w:pPr>
        <w:ind w:left="1440" w:hanging="360"/>
      </w:pPr>
    </w:lvl>
    <w:lvl w:ilvl="2" w:tplc="FFFFFFFF">
      <w:start w:val="40"/>
      <w:numFmt w:val="decimal"/>
      <w:lvlText w:val="%3"/>
      <w:lvlJc w:val="left"/>
      <w:pPr>
        <w:ind w:left="2340" w:hanging="360"/>
      </w:pPr>
      <w:rPr>
        <w:rFonts w:hint="default"/>
        <w:b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E653BFA"/>
    <w:multiLevelType w:val="hybridMultilevel"/>
    <w:tmpl w:val="D8049668"/>
    <w:lvl w:ilvl="0" w:tplc="A3D6C070">
      <w:start w:val="1"/>
      <w:numFmt w:val="bullet"/>
      <w:lvlText w:val="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E7B0449"/>
    <w:multiLevelType w:val="multilevel"/>
    <w:tmpl w:val="B7223C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sz w:val="21"/>
        <w:szCs w:val="21"/>
      </w:rPr>
    </w:lvl>
    <w:lvl w:ilvl="1">
      <w:start w:val="1"/>
      <w:numFmt w:val="upperRoman"/>
      <w:lvlText w:val="%2."/>
      <w:lvlJc w:val="righ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786"/>
        </w:tabs>
        <w:ind w:left="786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 w16cid:durableId="1319112816">
    <w:abstractNumId w:val="22"/>
  </w:num>
  <w:num w:numId="2" w16cid:durableId="1925725922">
    <w:abstractNumId w:val="8"/>
  </w:num>
  <w:num w:numId="3" w16cid:durableId="600455801">
    <w:abstractNumId w:val="11"/>
  </w:num>
  <w:num w:numId="4" w16cid:durableId="251594974">
    <w:abstractNumId w:val="21"/>
  </w:num>
  <w:num w:numId="5" w16cid:durableId="1983732970">
    <w:abstractNumId w:val="12"/>
  </w:num>
  <w:num w:numId="6" w16cid:durableId="2088382627">
    <w:abstractNumId w:val="18"/>
  </w:num>
  <w:num w:numId="7" w16cid:durableId="2036539798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341472129">
    <w:abstractNumId w:val="0"/>
  </w:num>
  <w:num w:numId="9" w16cid:durableId="1966040843">
    <w:abstractNumId w:val="32"/>
  </w:num>
  <w:num w:numId="10" w16cid:durableId="569196193">
    <w:abstractNumId w:val="30"/>
  </w:num>
  <w:num w:numId="11" w16cid:durableId="1440295857">
    <w:abstractNumId w:val="6"/>
  </w:num>
  <w:num w:numId="12" w16cid:durableId="1800490881">
    <w:abstractNumId w:val="5"/>
  </w:num>
  <w:num w:numId="13" w16cid:durableId="153036402">
    <w:abstractNumId w:val="9"/>
  </w:num>
  <w:num w:numId="14" w16cid:durableId="1095905703">
    <w:abstractNumId w:val="23"/>
  </w:num>
  <w:num w:numId="15" w16cid:durableId="552738407">
    <w:abstractNumId w:val="26"/>
  </w:num>
  <w:num w:numId="16" w16cid:durableId="1696075662">
    <w:abstractNumId w:val="14"/>
  </w:num>
  <w:num w:numId="17" w16cid:durableId="830366760">
    <w:abstractNumId w:val="24"/>
  </w:num>
  <w:num w:numId="18" w16cid:durableId="1177498566">
    <w:abstractNumId w:val="31"/>
  </w:num>
  <w:num w:numId="19" w16cid:durableId="1690253619">
    <w:abstractNumId w:val="28"/>
  </w:num>
  <w:num w:numId="20" w16cid:durableId="2014260934">
    <w:abstractNumId w:val="7"/>
  </w:num>
  <w:num w:numId="21" w16cid:durableId="1653486148">
    <w:abstractNumId w:val="17"/>
  </w:num>
  <w:num w:numId="22" w16cid:durableId="1837259069">
    <w:abstractNumId w:val="19"/>
  </w:num>
  <w:num w:numId="23" w16cid:durableId="201144903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039085148">
    <w:abstractNumId w:val="20"/>
  </w:num>
  <w:num w:numId="25" w16cid:durableId="231503891">
    <w:abstractNumId w:val="3"/>
  </w:num>
  <w:num w:numId="26" w16cid:durableId="637417886">
    <w:abstractNumId w:val="33"/>
  </w:num>
  <w:num w:numId="27" w16cid:durableId="1847868435">
    <w:abstractNumId w:val="13"/>
  </w:num>
  <w:num w:numId="28" w16cid:durableId="44835811">
    <w:abstractNumId w:val="16"/>
  </w:num>
  <w:num w:numId="29" w16cid:durableId="1683315150">
    <w:abstractNumId w:val="29"/>
  </w:num>
  <w:num w:numId="30" w16cid:durableId="1800145788">
    <w:abstractNumId w:val="10"/>
  </w:num>
  <w:num w:numId="31" w16cid:durableId="1039550886">
    <w:abstractNumId w:val="15"/>
  </w:num>
  <w:num w:numId="32" w16cid:durableId="1987850942">
    <w:abstractNumId w:val="25"/>
  </w:num>
  <w:num w:numId="33" w16cid:durableId="281307964">
    <w:abstractNumId w:val="2"/>
  </w:num>
  <w:num w:numId="34" w16cid:durableId="192637654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2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3713"/>
    <w:rsid w:val="00027F3B"/>
    <w:rsid w:val="0004621C"/>
    <w:rsid w:val="00064B0D"/>
    <w:rsid w:val="000757D9"/>
    <w:rsid w:val="000949AF"/>
    <w:rsid w:val="00097DB9"/>
    <w:rsid w:val="000B3322"/>
    <w:rsid w:val="000C7C17"/>
    <w:rsid w:val="000F5764"/>
    <w:rsid w:val="00116157"/>
    <w:rsid w:val="001303AB"/>
    <w:rsid w:val="00134151"/>
    <w:rsid w:val="001361D8"/>
    <w:rsid w:val="001425C9"/>
    <w:rsid w:val="00150375"/>
    <w:rsid w:val="00154AEA"/>
    <w:rsid w:val="001722E1"/>
    <w:rsid w:val="001855EB"/>
    <w:rsid w:val="001879DE"/>
    <w:rsid w:val="001965DC"/>
    <w:rsid w:val="001A19AC"/>
    <w:rsid w:val="001A5BBA"/>
    <w:rsid w:val="001C4983"/>
    <w:rsid w:val="001C7B72"/>
    <w:rsid w:val="001D1428"/>
    <w:rsid w:val="001D417C"/>
    <w:rsid w:val="001E4B78"/>
    <w:rsid w:val="001E73CF"/>
    <w:rsid w:val="001F08B2"/>
    <w:rsid w:val="001F18A2"/>
    <w:rsid w:val="001F204F"/>
    <w:rsid w:val="002010D0"/>
    <w:rsid w:val="00202A06"/>
    <w:rsid w:val="002110C7"/>
    <w:rsid w:val="00233496"/>
    <w:rsid w:val="00251941"/>
    <w:rsid w:val="002636E9"/>
    <w:rsid w:val="00273251"/>
    <w:rsid w:val="00276CC1"/>
    <w:rsid w:val="00283251"/>
    <w:rsid w:val="002876DB"/>
    <w:rsid w:val="0029113C"/>
    <w:rsid w:val="00293B7A"/>
    <w:rsid w:val="002C37E7"/>
    <w:rsid w:val="002C4BEB"/>
    <w:rsid w:val="002E3106"/>
    <w:rsid w:val="002E4FF9"/>
    <w:rsid w:val="002F4D85"/>
    <w:rsid w:val="0030591B"/>
    <w:rsid w:val="003175CF"/>
    <w:rsid w:val="003336CD"/>
    <w:rsid w:val="00334E1E"/>
    <w:rsid w:val="00342C93"/>
    <w:rsid w:val="00346BE2"/>
    <w:rsid w:val="00357DC3"/>
    <w:rsid w:val="00361137"/>
    <w:rsid w:val="00366498"/>
    <w:rsid w:val="00370A5F"/>
    <w:rsid w:val="00372ACA"/>
    <w:rsid w:val="00374E03"/>
    <w:rsid w:val="00375282"/>
    <w:rsid w:val="0037570D"/>
    <w:rsid w:val="00385F2D"/>
    <w:rsid w:val="00390117"/>
    <w:rsid w:val="003C05B2"/>
    <w:rsid w:val="003C49F8"/>
    <w:rsid w:val="003C6372"/>
    <w:rsid w:val="003D5F95"/>
    <w:rsid w:val="00407C5E"/>
    <w:rsid w:val="004111F4"/>
    <w:rsid w:val="0041331E"/>
    <w:rsid w:val="00415F35"/>
    <w:rsid w:val="004225D4"/>
    <w:rsid w:val="0045433D"/>
    <w:rsid w:val="00467593"/>
    <w:rsid w:val="004916DF"/>
    <w:rsid w:val="004977F3"/>
    <w:rsid w:val="004A0062"/>
    <w:rsid w:val="004A159C"/>
    <w:rsid w:val="004A7DF0"/>
    <w:rsid w:val="004C4D4C"/>
    <w:rsid w:val="004E4254"/>
    <w:rsid w:val="004E5167"/>
    <w:rsid w:val="004F2FCE"/>
    <w:rsid w:val="00510FBD"/>
    <w:rsid w:val="00520DB3"/>
    <w:rsid w:val="005334E9"/>
    <w:rsid w:val="00557FF5"/>
    <w:rsid w:val="00564EB5"/>
    <w:rsid w:val="00581830"/>
    <w:rsid w:val="00596E44"/>
    <w:rsid w:val="00597CBF"/>
    <w:rsid w:val="005A7300"/>
    <w:rsid w:val="005B1404"/>
    <w:rsid w:val="005C7C6A"/>
    <w:rsid w:val="005D4181"/>
    <w:rsid w:val="005F02E9"/>
    <w:rsid w:val="005F1BE2"/>
    <w:rsid w:val="0060576C"/>
    <w:rsid w:val="00613802"/>
    <w:rsid w:val="00631C33"/>
    <w:rsid w:val="00636A1F"/>
    <w:rsid w:val="00637E42"/>
    <w:rsid w:val="00644BD1"/>
    <w:rsid w:val="006527AD"/>
    <w:rsid w:val="00655917"/>
    <w:rsid w:val="0065623B"/>
    <w:rsid w:val="00656BA2"/>
    <w:rsid w:val="00670256"/>
    <w:rsid w:val="00671DBC"/>
    <w:rsid w:val="00677242"/>
    <w:rsid w:val="00683C42"/>
    <w:rsid w:val="00685386"/>
    <w:rsid w:val="00686351"/>
    <w:rsid w:val="006976AB"/>
    <w:rsid w:val="006A02B9"/>
    <w:rsid w:val="006A46D0"/>
    <w:rsid w:val="006B1494"/>
    <w:rsid w:val="006B3813"/>
    <w:rsid w:val="006B5875"/>
    <w:rsid w:val="006C612B"/>
    <w:rsid w:val="006D4872"/>
    <w:rsid w:val="006E3A4A"/>
    <w:rsid w:val="006F3941"/>
    <w:rsid w:val="00703FCB"/>
    <w:rsid w:val="0070633E"/>
    <w:rsid w:val="007121D8"/>
    <w:rsid w:val="0071311B"/>
    <w:rsid w:val="00751C47"/>
    <w:rsid w:val="00763311"/>
    <w:rsid w:val="007761CF"/>
    <w:rsid w:val="007A1F73"/>
    <w:rsid w:val="007B0FCF"/>
    <w:rsid w:val="007B207B"/>
    <w:rsid w:val="007C301C"/>
    <w:rsid w:val="007C3802"/>
    <w:rsid w:val="007C6055"/>
    <w:rsid w:val="007D3632"/>
    <w:rsid w:val="007D608A"/>
    <w:rsid w:val="007F102E"/>
    <w:rsid w:val="007F689E"/>
    <w:rsid w:val="008105A9"/>
    <w:rsid w:val="00831358"/>
    <w:rsid w:val="0083493A"/>
    <w:rsid w:val="00843D04"/>
    <w:rsid w:val="00852691"/>
    <w:rsid w:val="00857CCA"/>
    <w:rsid w:val="0086021A"/>
    <w:rsid w:val="0086462E"/>
    <w:rsid w:val="0087451D"/>
    <w:rsid w:val="008778FB"/>
    <w:rsid w:val="00882968"/>
    <w:rsid w:val="00883173"/>
    <w:rsid w:val="0088425B"/>
    <w:rsid w:val="008A089D"/>
    <w:rsid w:val="008B2E9A"/>
    <w:rsid w:val="008C18A8"/>
    <w:rsid w:val="008F07F3"/>
    <w:rsid w:val="008F1473"/>
    <w:rsid w:val="0090104D"/>
    <w:rsid w:val="00902534"/>
    <w:rsid w:val="00906794"/>
    <w:rsid w:val="00912BC9"/>
    <w:rsid w:val="00915E49"/>
    <w:rsid w:val="0091752C"/>
    <w:rsid w:val="00924DDD"/>
    <w:rsid w:val="00924E79"/>
    <w:rsid w:val="0092630E"/>
    <w:rsid w:val="00927C7A"/>
    <w:rsid w:val="0093497F"/>
    <w:rsid w:val="00952142"/>
    <w:rsid w:val="009679D4"/>
    <w:rsid w:val="0098406A"/>
    <w:rsid w:val="00987CD7"/>
    <w:rsid w:val="00996C39"/>
    <w:rsid w:val="009B02FE"/>
    <w:rsid w:val="009C2657"/>
    <w:rsid w:val="009D2BFC"/>
    <w:rsid w:val="009E029A"/>
    <w:rsid w:val="009F2515"/>
    <w:rsid w:val="00A00FAC"/>
    <w:rsid w:val="00A071D8"/>
    <w:rsid w:val="00A23196"/>
    <w:rsid w:val="00A30ECE"/>
    <w:rsid w:val="00A31A5B"/>
    <w:rsid w:val="00A41BB4"/>
    <w:rsid w:val="00A5294A"/>
    <w:rsid w:val="00A54730"/>
    <w:rsid w:val="00A75FCE"/>
    <w:rsid w:val="00A839F7"/>
    <w:rsid w:val="00A85E4B"/>
    <w:rsid w:val="00A96646"/>
    <w:rsid w:val="00AA5B7D"/>
    <w:rsid w:val="00AA6D6A"/>
    <w:rsid w:val="00AD1A5C"/>
    <w:rsid w:val="00AF0324"/>
    <w:rsid w:val="00AF1B72"/>
    <w:rsid w:val="00AF1EFF"/>
    <w:rsid w:val="00AF41D3"/>
    <w:rsid w:val="00B113D6"/>
    <w:rsid w:val="00B2078C"/>
    <w:rsid w:val="00B23840"/>
    <w:rsid w:val="00B24B1F"/>
    <w:rsid w:val="00B30812"/>
    <w:rsid w:val="00B30D34"/>
    <w:rsid w:val="00B31B99"/>
    <w:rsid w:val="00B55533"/>
    <w:rsid w:val="00B6511D"/>
    <w:rsid w:val="00B80607"/>
    <w:rsid w:val="00B8132C"/>
    <w:rsid w:val="00B83AEC"/>
    <w:rsid w:val="00B92A67"/>
    <w:rsid w:val="00B96448"/>
    <w:rsid w:val="00B972A7"/>
    <w:rsid w:val="00BA0E12"/>
    <w:rsid w:val="00BB6561"/>
    <w:rsid w:val="00BB6BDA"/>
    <w:rsid w:val="00BC7785"/>
    <w:rsid w:val="00BE06D4"/>
    <w:rsid w:val="00BE3713"/>
    <w:rsid w:val="00BF0923"/>
    <w:rsid w:val="00C0120B"/>
    <w:rsid w:val="00C1310F"/>
    <w:rsid w:val="00C27846"/>
    <w:rsid w:val="00C66097"/>
    <w:rsid w:val="00C71E41"/>
    <w:rsid w:val="00C728DA"/>
    <w:rsid w:val="00C9259C"/>
    <w:rsid w:val="00C95CA4"/>
    <w:rsid w:val="00CA7EAE"/>
    <w:rsid w:val="00CB4FAA"/>
    <w:rsid w:val="00CB5D75"/>
    <w:rsid w:val="00CC03C8"/>
    <w:rsid w:val="00CC048E"/>
    <w:rsid w:val="00CC18C9"/>
    <w:rsid w:val="00CC5673"/>
    <w:rsid w:val="00CC709D"/>
    <w:rsid w:val="00CD0D42"/>
    <w:rsid w:val="00CD29DA"/>
    <w:rsid w:val="00CE2A04"/>
    <w:rsid w:val="00CE2F93"/>
    <w:rsid w:val="00CF16CD"/>
    <w:rsid w:val="00CF3BF3"/>
    <w:rsid w:val="00CF41F9"/>
    <w:rsid w:val="00CF4321"/>
    <w:rsid w:val="00CF7182"/>
    <w:rsid w:val="00D012AA"/>
    <w:rsid w:val="00D15402"/>
    <w:rsid w:val="00D22815"/>
    <w:rsid w:val="00D34C3A"/>
    <w:rsid w:val="00D361E9"/>
    <w:rsid w:val="00D36AEA"/>
    <w:rsid w:val="00D42A7F"/>
    <w:rsid w:val="00D616A2"/>
    <w:rsid w:val="00D91FD2"/>
    <w:rsid w:val="00DD2E08"/>
    <w:rsid w:val="00DE0FDA"/>
    <w:rsid w:val="00DE2AE4"/>
    <w:rsid w:val="00E11EFC"/>
    <w:rsid w:val="00E37FC9"/>
    <w:rsid w:val="00E417A1"/>
    <w:rsid w:val="00E43090"/>
    <w:rsid w:val="00E54E8A"/>
    <w:rsid w:val="00E72C4D"/>
    <w:rsid w:val="00E74BDF"/>
    <w:rsid w:val="00E826D4"/>
    <w:rsid w:val="00E93E51"/>
    <w:rsid w:val="00E955DB"/>
    <w:rsid w:val="00EA16E5"/>
    <w:rsid w:val="00EB6F59"/>
    <w:rsid w:val="00EC60F9"/>
    <w:rsid w:val="00EE45D2"/>
    <w:rsid w:val="00EF0621"/>
    <w:rsid w:val="00F13608"/>
    <w:rsid w:val="00F13BE9"/>
    <w:rsid w:val="00F15F6D"/>
    <w:rsid w:val="00F178E5"/>
    <w:rsid w:val="00F32BD6"/>
    <w:rsid w:val="00F33221"/>
    <w:rsid w:val="00F42402"/>
    <w:rsid w:val="00F558A8"/>
    <w:rsid w:val="00F65633"/>
    <w:rsid w:val="00F65962"/>
    <w:rsid w:val="00F80C33"/>
    <w:rsid w:val="00F94CAA"/>
    <w:rsid w:val="00F96358"/>
    <w:rsid w:val="00FB03D3"/>
    <w:rsid w:val="00FB227C"/>
    <w:rsid w:val="00FB3778"/>
    <w:rsid w:val="00FD0F15"/>
    <w:rsid w:val="00FD6019"/>
    <w:rsid w:val="00FF5D5C"/>
    <w:rsid w:val="00FF6F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6AB968"/>
  <w15:chartTrackingRefBased/>
  <w15:docId w15:val="{8EDF2514-BDBD-4294-9880-F53B5C0547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F1EFF"/>
    <w:pPr>
      <w:spacing w:after="200" w:line="276" w:lineRule="auto"/>
    </w:pPr>
    <w:rPr>
      <w:rFonts w:eastAsiaTheme="minorEastAsi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E3713"/>
  </w:style>
  <w:style w:type="paragraph" w:styleId="Stopka">
    <w:name w:val="footer"/>
    <w:basedOn w:val="Normalny"/>
    <w:link w:val="StopkaZnak"/>
    <w:uiPriority w:val="99"/>
    <w:unhideWhenUsed/>
    <w:rsid w:val="00B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E3713"/>
  </w:style>
  <w:style w:type="character" w:styleId="Hipercze">
    <w:name w:val="Hyperlink"/>
    <w:basedOn w:val="Domylnaczcionkaakapitu"/>
    <w:uiPriority w:val="99"/>
    <w:unhideWhenUsed/>
    <w:rsid w:val="003175CF"/>
    <w:rPr>
      <w:color w:val="0563C1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F6F0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F6F07"/>
    <w:rPr>
      <w:rFonts w:ascii="Segoe UI" w:hAnsi="Segoe UI" w:cs="Segoe UI"/>
      <w:sz w:val="18"/>
      <w:szCs w:val="18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B972A7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B972A7"/>
    <w:rPr>
      <w:rFonts w:ascii="Consolas" w:eastAsia="Calibri" w:hAnsi="Consolas" w:cs="Times New Roman"/>
      <w:sz w:val="21"/>
      <w:szCs w:val="21"/>
    </w:rPr>
  </w:style>
  <w:style w:type="paragraph" w:customStyle="1" w:styleId="Style5">
    <w:name w:val="Style5"/>
    <w:basedOn w:val="Normalny"/>
    <w:uiPriority w:val="99"/>
    <w:rsid w:val="00B972A7"/>
    <w:pPr>
      <w:widowControl w:val="0"/>
      <w:autoSpaceDE w:val="0"/>
      <w:autoSpaceDN w:val="0"/>
      <w:adjustRightInd w:val="0"/>
      <w:spacing w:after="0" w:line="291" w:lineRule="exact"/>
      <w:jc w:val="center"/>
    </w:pPr>
    <w:rPr>
      <w:rFonts w:ascii="Times New Roman" w:eastAsia="Times New Roman" w:hAnsi="Times New Roman" w:cs="Times New Roman"/>
      <w:sz w:val="24"/>
      <w:szCs w:val="24"/>
    </w:rPr>
  </w:style>
  <w:style w:type="character" w:styleId="Uwydatnienie">
    <w:name w:val="Emphasis"/>
    <w:basedOn w:val="Domylnaczcionkaakapitu"/>
    <w:qFormat/>
    <w:rsid w:val="00B972A7"/>
    <w:rPr>
      <w:i/>
      <w:iCs/>
    </w:rPr>
  </w:style>
  <w:style w:type="paragraph" w:styleId="Akapitzlist">
    <w:name w:val="List Paragraph"/>
    <w:aliases w:val="1.Nagłówek,CW_Lista,lp1,List Paragraph2,wypunktowanie,Preambuła,Bullet Number,Body MS Bullet,List Paragraph1,ISCG Numerowanie,L1,Numerowanie,Akapit z listą3,Akapit z listą31,Odstavec,List Paragraph,Data wydania,Nagłowek 3"/>
    <w:basedOn w:val="Normalny"/>
    <w:link w:val="AkapitzlistZnak"/>
    <w:uiPriority w:val="34"/>
    <w:qFormat/>
    <w:rsid w:val="00683C42"/>
    <w:pPr>
      <w:ind w:left="720"/>
      <w:contextualSpacing/>
    </w:pPr>
  </w:style>
  <w:style w:type="table" w:styleId="Tabela-Siatka">
    <w:name w:val="Table Grid"/>
    <w:basedOn w:val="Standardowy"/>
    <w:uiPriority w:val="59"/>
    <w:rsid w:val="008C18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0757D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757D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757D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757D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757D9"/>
    <w:rPr>
      <w:b/>
      <w:bCs/>
      <w:sz w:val="20"/>
      <w:szCs w:val="20"/>
    </w:rPr>
  </w:style>
  <w:style w:type="paragraph" w:customStyle="1" w:styleId="pkt">
    <w:name w:val="pkt"/>
    <w:basedOn w:val="Normalny"/>
    <w:rsid w:val="001A19AC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kstpodstawowy21">
    <w:name w:val="Tekst podstawowy 21"/>
    <w:basedOn w:val="Normalny"/>
    <w:rsid w:val="001A19AC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AkapitzlistZnak">
    <w:name w:val="Akapit z listą Znak"/>
    <w:aliases w:val="1.Nagłówek Znak,CW_Lista Znak,lp1 Znak,List Paragraph2 Znak,wypunktowanie Znak,Preambuła Znak,Bullet Number Znak,Body MS Bullet Znak,List Paragraph1 Znak,ISCG Numerowanie Znak,L1 Znak,Numerowanie Znak,Akapit z listą3 Znak"/>
    <w:link w:val="Akapitzlist"/>
    <w:uiPriority w:val="34"/>
    <w:qFormat/>
    <w:locked/>
    <w:rsid w:val="001A19AC"/>
  </w:style>
  <w:style w:type="paragraph" w:customStyle="1" w:styleId="body1">
    <w:name w:val="body 1"/>
    <w:basedOn w:val="Normalny"/>
    <w:link w:val="body1Char"/>
    <w:rsid w:val="001A19AC"/>
    <w:pPr>
      <w:widowControl w:val="0"/>
      <w:spacing w:before="60" w:after="60" w:line="240" w:lineRule="auto"/>
      <w:jc w:val="both"/>
    </w:pPr>
    <w:rPr>
      <w:rFonts w:ascii="Times New Roman" w:eastAsia="Calibri" w:hAnsi="Times New Roman" w:cs="Times New Roman"/>
      <w:sz w:val="24"/>
      <w:szCs w:val="20"/>
    </w:rPr>
  </w:style>
  <w:style w:type="character" w:customStyle="1" w:styleId="body1Char">
    <w:name w:val="body 1 Char"/>
    <w:link w:val="body1"/>
    <w:locked/>
    <w:rsid w:val="001A19AC"/>
    <w:rPr>
      <w:rFonts w:ascii="Times New Roman" w:eastAsia="Calibri" w:hAnsi="Times New Roman" w:cs="Times New Roman"/>
      <w:sz w:val="24"/>
      <w:szCs w:val="20"/>
    </w:rPr>
  </w:style>
  <w:style w:type="paragraph" w:customStyle="1" w:styleId="Default">
    <w:name w:val="Default"/>
    <w:rsid w:val="001A19AC"/>
    <w:pPr>
      <w:autoSpaceDE w:val="0"/>
      <w:autoSpaceDN w:val="0"/>
      <w:adjustRightInd w:val="0"/>
      <w:spacing w:after="0" w:line="240" w:lineRule="auto"/>
    </w:pPr>
    <w:rPr>
      <w:rFonts w:ascii="Century Gothic" w:hAnsi="Century Gothic" w:cs="Century Gothic"/>
      <w:color w:val="000000"/>
      <w:sz w:val="24"/>
      <w:szCs w:val="24"/>
    </w:rPr>
  </w:style>
  <w:style w:type="character" w:customStyle="1" w:styleId="markedcontent">
    <w:name w:val="markedcontent"/>
    <w:basedOn w:val="Domylnaczcionkaakapitu"/>
    <w:rsid w:val="001A19AC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9B02FE"/>
    <w:pPr>
      <w:spacing w:after="0" w:line="240" w:lineRule="auto"/>
    </w:pPr>
    <w:rPr>
      <w:rFonts w:eastAsiaTheme="minorHAnsi"/>
      <w:sz w:val="20"/>
      <w:szCs w:val="20"/>
      <w:lang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9B02FE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9B02FE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9B02FE"/>
    <w:pPr>
      <w:spacing w:after="160" w:line="259" w:lineRule="auto"/>
    </w:pPr>
    <w:rPr>
      <w:rFonts w:ascii="Times New Roman" w:eastAsiaTheme="minorHAnsi" w:hAnsi="Times New Roman" w:cs="Times New Roman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429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89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3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4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17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2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455441-F114-4A82-BC74-452ED77444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595</TotalTime>
  <Pages>3</Pages>
  <Words>509</Words>
  <Characters>3057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Grzegorz Mądrzycki</cp:lastModifiedBy>
  <cp:revision>36</cp:revision>
  <cp:lastPrinted>2021-03-24T12:35:00Z</cp:lastPrinted>
  <dcterms:created xsi:type="dcterms:W3CDTF">2021-07-19T10:21:00Z</dcterms:created>
  <dcterms:modified xsi:type="dcterms:W3CDTF">2025-12-02T09:56:00Z</dcterms:modified>
</cp:coreProperties>
</file>